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F3E81">
        <w:rPr>
          <w:b/>
          <w:i/>
          <w:noProof/>
          <w:sz w:val="28"/>
        </w:rPr>
        <w:t>2430</w:t>
      </w:r>
      <w:r w:rsidR="00194673" w:rsidRPr="0019467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147D" w:rsidP="00B209D6">
            <w:pPr>
              <w:pStyle w:val="CRCoverPage"/>
              <w:spacing w:after="0"/>
              <w:jc w:val="center"/>
              <w:rPr>
                <w:noProof/>
              </w:rPr>
            </w:pPr>
            <w:r w:rsidRPr="0033147D">
              <w:rPr>
                <w:b/>
                <w:noProof/>
                <w:sz w:val="28"/>
              </w:rPr>
              <w:t>2165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67E6" w:rsidP="00F064B1">
            <w:pPr>
              <w:pStyle w:val="CRCoverPage"/>
              <w:spacing w:after="0"/>
              <w:ind w:left="100"/>
              <w:rPr>
                <w:noProof/>
              </w:rPr>
            </w:pPr>
            <w:r w:rsidRPr="006E67E6">
              <w:rPr>
                <w:noProof/>
              </w:rPr>
              <w:t>Correction to NR TC 11.3.5-UAC AI1 MPS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F3E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F3E81">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Default="008705D6" w:rsidP="008509EC">
            <w:pPr>
              <w:pStyle w:val="CRCoverPage"/>
              <w:numPr>
                <w:ilvl w:val="0"/>
                <w:numId w:val="19"/>
              </w:numPr>
              <w:spacing w:after="0"/>
              <w:rPr>
                <w:noProof/>
                <w:lang w:eastAsia="zh-CN"/>
              </w:rPr>
            </w:pPr>
            <w:r>
              <w:rPr>
                <w:rFonts w:hint="eastAsia"/>
                <w:noProof/>
                <w:lang w:eastAsia="zh-CN"/>
              </w:rPr>
              <w:t>T</w:t>
            </w:r>
            <w:r>
              <w:rPr>
                <w:noProof/>
                <w:lang w:eastAsia="zh-CN"/>
              </w:rPr>
              <w:t xml:space="preserve">he UE shall perform IMS </w:t>
            </w:r>
            <w:r w:rsidR="00245697">
              <w:rPr>
                <w:noProof/>
                <w:lang w:eastAsia="zh-CN"/>
              </w:rPr>
              <w:t xml:space="preserve">PDU session </w:t>
            </w:r>
            <w:r>
              <w:rPr>
                <w:noProof/>
                <w:lang w:eastAsia="zh-CN"/>
              </w:rPr>
              <w:t xml:space="preserve">establishment and IMS registration procedure during pre-test to </w:t>
            </w:r>
            <w:r w:rsidR="002A3632">
              <w:rPr>
                <w:noProof/>
                <w:lang w:eastAsia="zh-CN"/>
              </w:rPr>
              <w:t>verify</w:t>
            </w:r>
            <w:r>
              <w:rPr>
                <w:noProof/>
                <w:lang w:eastAsia="zh-CN"/>
              </w:rPr>
              <w:t xml:space="preserve"> IMS related services.</w:t>
            </w:r>
            <w:r w:rsidR="006B664F">
              <w:t xml:space="preserve"> </w:t>
            </w:r>
            <w:r w:rsidR="006B664F" w:rsidRPr="006B664F">
              <w:rPr>
                <w:noProof/>
                <w:lang w:eastAsia="zh-CN"/>
              </w:rPr>
              <w:t xml:space="preserve">If not, the UE can not immediately trigger </w:t>
            </w:r>
            <w:r w:rsidR="006B664F">
              <w:rPr>
                <w:noProof/>
                <w:lang w:eastAsia="zh-CN"/>
              </w:rPr>
              <w:t>IMS</w:t>
            </w:r>
            <w:r w:rsidR="006B664F" w:rsidRPr="006B664F">
              <w:rPr>
                <w:noProof/>
                <w:lang w:eastAsia="zh-CN"/>
              </w:rPr>
              <w:t xml:space="preserve"> service by AT command since UE needs to register IMS first. However, IMS registration and IMS service </w:t>
            </w:r>
            <w:r w:rsidR="006B664F">
              <w:rPr>
                <w:noProof/>
                <w:lang w:eastAsia="zh-CN"/>
              </w:rPr>
              <w:t>belong to</w:t>
            </w:r>
            <w:r w:rsidR="006B664F" w:rsidRPr="006B664F">
              <w:rPr>
                <w:noProof/>
                <w:lang w:eastAsia="zh-CN"/>
              </w:rPr>
              <w:t xml:space="preserve"> different Access Categories and have different RRC cause values</w:t>
            </w:r>
            <w:r w:rsidR="002B355A">
              <w:rPr>
                <w:noProof/>
                <w:lang w:eastAsia="zh-CN"/>
              </w:rPr>
              <w:t xml:space="preserve"> according to core Spec </w:t>
            </w:r>
            <w:r w:rsidR="002B355A" w:rsidRPr="00AD1411">
              <w:t>TS 24.501</w:t>
            </w:r>
            <w:r w:rsidR="002B355A">
              <w:t xml:space="preserve"> </w:t>
            </w:r>
            <w:r w:rsidR="002B355A" w:rsidRPr="00AD1411">
              <w:t>clause 4.5.2</w:t>
            </w:r>
            <w:r w:rsidR="006B664F" w:rsidRPr="006B664F">
              <w:rPr>
                <w:noProof/>
                <w:lang w:eastAsia="zh-CN"/>
              </w:rPr>
              <w:t>.</w:t>
            </w:r>
          </w:p>
          <w:p w:rsidR="00B51158" w:rsidRDefault="00B51158" w:rsidP="008509EC">
            <w:pPr>
              <w:pStyle w:val="CRCoverPage"/>
              <w:numPr>
                <w:ilvl w:val="0"/>
                <w:numId w:val="19"/>
              </w:numPr>
              <w:spacing w:after="0"/>
              <w:rPr>
                <w:noProof/>
                <w:lang w:eastAsia="zh-CN"/>
              </w:rPr>
            </w:pPr>
            <w:r>
              <w:rPr>
                <w:noProof/>
                <w:lang w:eastAsia="zh-CN"/>
              </w:rPr>
              <w:t>There are several ‘FFS’ existing in this test case.</w:t>
            </w:r>
          </w:p>
          <w:p w:rsidR="00883DF0" w:rsidRPr="004A220A" w:rsidRDefault="00194673" w:rsidP="00883DF0">
            <w:pPr>
              <w:pStyle w:val="CRCoverPage"/>
              <w:numPr>
                <w:ilvl w:val="0"/>
                <w:numId w:val="19"/>
              </w:numPr>
              <w:spacing w:after="0"/>
              <w:rPr>
                <w:noProof/>
                <w:lang w:eastAsia="zh-CN"/>
              </w:rPr>
            </w:pPr>
            <w:r>
              <w:rPr>
                <w:noProof/>
                <w:lang w:eastAsia="zh-CN"/>
              </w:rPr>
              <w:t>Access Identity 0</w:t>
            </w:r>
            <w:r w:rsidR="00883DF0">
              <w:rPr>
                <w:noProof/>
                <w:lang w:eastAsia="zh-CN"/>
              </w:rPr>
              <w:t xml:space="preserve"> will be barred when </w:t>
            </w:r>
            <w:r w:rsidR="00883DF0" w:rsidRPr="00883DF0">
              <w:rPr>
                <w:noProof/>
                <w:lang w:eastAsia="zh-CN"/>
              </w:rPr>
              <w:t>uac-BarringFactor</w:t>
            </w:r>
            <w:r w:rsidR="00883DF0">
              <w:rPr>
                <w:noProof/>
                <w:lang w:eastAsia="zh-CN"/>
              </w:rPr>
              <w:t xml:space="preserve"> is set to p00.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F042D0" w:rsidP="008509EC">
            <w:pPr>
              <w:pStyle w:val="CRCoverPage"/>
              <w:numPr>
                <w:ilvl w:val="0"/>
                <w:numId w:val="20"/>
              </w:numPr>
              <w:spacing w:after="0"/>
              <w:rPr>
                <w:noProof/>
                <w:lang w:eastAsia="zh-CN"/>
              </w:rPr>
            </w:pPr>
            <w:r>
              <w:rPr>
                <w:rFonts w:hint="eastAsia"/>
                <w:noProof/>
                <w:lang w:eastAsia="zh-CN"/>
              </w:rPr>
              <w:t>A</w:t>
            </w:r>
            <w:r>
              <w:rPr>
                <w:noProof/>
                <w:lang w:eastAsia="zh-CN"/>
              </w:rPr>
              <w:t>dd</w:t>
            </w:r>
            <w:r w:rsidRPr="00F042D0">
              <w:rPr>
                <w:noProof/>
                <w:lang w:eastAsia="zh-CN"/>
              </w:rPr>
              <w:t xml:space="preserve"> IMS registration procedure during pre-test</w:t>
            </w:r>
            <w:r>
              <w:rPr>
                <w:noProof/>
                <w:lang w:eastAsia="zh-CN"/>
              </w:rPr>
              <w:t>.</w:t>
            </w:r>
          </w:p>
          <w:p w:rsidR="00B51158" w:rsidRDefault="00B51158" w:rsidP="006832D3">
            <w:pPr>
              <w:pStyle w:val="CRCoverPage"/>
              <w:numPr>
                <w:ilvl w:val="0"/>
                <w:numId w:val="20"/>
              </w:numPr>
              <w:spacing w:after="0"/>
              <w:rPr>
                <w:noProof/>
                <w:lang w:eastAsia="zh-CN"/>
              </w:rPr>
            </w:pPr>
            <w:r>
              <w:rPr>
                <w:noProof/>
                <w:lang w:eastAsia="zh-CN"/>
              </w:rPr>
              <w:t>Supplement some missing content to</w:t>
            </w:r>
            <w:r w:rsidR="006832D3">
              <w:rPr>
                <w:noProof/>
                <w:lang w:eastAsia="zh-CN"/>
              </w:rPr>
              <w:t xml:space="preserve"> make the TC complete.</w:t>
            </w:r>
          </w:p>
          <w:p w:rsidR="00883DF0" w:rsidRDefault="00883DF0" w:rsidP="00883DF0">
            <w:pPr>
              <w:pStyle w:val="CRCoverPage"/>
              <w:numPr>
                <w:ilvl w:val="0"/>
                <w:numId w:val="20"/>
              </w:numPr>
              <w:spacing w:after="0"/>
              <w:rPr>
                <w:noProof/>
                <w:lang w:eastAsia="zh-CN"/>
              </w:rPr>
            </w:pPr>
            <w:r>
              <w:rPr>
                <w:noProof/>
                <w:lang w:eastAsia="zh-CN"/>
              </w:rPr>
              <w:t xml:space="preserve">Set </w:t>
            </w:r>
            <w:r w:rsidRPr="00883DF0">
              <w:rPr>
                <w:noProof/>
                <w:lang w:eastAsia="zh-CN"/>
              </w:rPr>
              <w:t>uac-BarringFactor</w:t>
            </w:r>
            <w:r w:rsidR="00194673">
              <w:rPr>
                <w:noProof/>
                <w:lang w:eastAsia="zh-CN"/>
              </w:rPr>
              <w:t xml:space="preserve"> to p</w:t>
            </w:r>
            <w:r w:rsidR="00194673" w:rsidRPr="009E260B">
              <w:rPr>
                <w:noProof/>
                <w:highlight w:val="yellow"/>
                <w:lang w:eastAsia="zh-CN"/>
              </w:rPr>
              <w:t>95</w:t>
            </w:r>
            <w:r>
              <w:rPr>
                <w:noProof/>
                <w:lang w:eastAsia="zh-CN"/>
              </w:rPr>
              <w:t>.</w:t>
            </w:r>
          </w:p>
          <w:p w:rsidR="00282CF3" w:rsidRDefault="00282CF3" w:rsidP="00282CF3">
            <w:pPr>
              <w:pStyle w:val="CRCoverPage"/>
              <w:numPr>
                <w:ilvl w:val="0"/>
                <w:numId w:val="20"/>
              </w:numPr>
              <w:spacing w:after="0"/>
              <w:rPr>
                <w:noProof/>
                <w:lang w:eastAsia="zh-CN"/>
              </w:rPr>
            </w:pPr>
            <w:r>
              <w:rPr>
                <w:noProof/>
                <w:lang w:eastAsia="zh-CN"/>
              </w:rPr>
              <w:t xml:space="preserve">Remove the </w:t>
            </w:r>
            <w:r w:rsidRPr="00282CF3">
              <w:rPr>
                <w:noProof/>
                <w:lang w:eastAsia="zh-CN"/>
              </w:rPr>
              <w:t>redundant</w:t>
            </w:r>
            <w:r>
              <w:rPr>
                <w:noProof/>
                <w:lang w:eastAsia="zh-CN"/>
              </w:rPr>
              <w:t xml:space="preserve"> PDU session modification procedure.</w:t>
            </w:r>
          </w:p>
          <w:p w:rsidR="00F71962" w:rsidRPr="00F71962" w:rsidRDefault="00F71962" w:rsidP="00F71962">
            <w:pPr>
              <w:pStyle w:val="CRCoverPage"/>
              <w:numPr>
                <w:ilvl w:val="0"/>
                <w:numId w:val="20"/>
              </w:numPr>
              <w:spacing w:after="0"/>
              <w:rPr>
                <w:noProof/>
                <w:highlight w:val="yellow"/>
                <w:lang w:eastAsia="zh-CN"/>
              </w:rPr>
            </w:pPr>
            <w:r w:rsidRPr="00F71962">
              <w:rPr>
                <w:noProof/>
                <w:highlight w:val="yellow"/>
                <w:lang w:eastAsia="zh-CN"/>
              </w:rPr>
              <w:t>Call the IMS MO video call establishment generic procedure</w:t>
            </w:r>
          </w:p>
          <w:p w:rsidR="008272DF" w:rsidRPr="004A220A" w:rsidRDefault="008272DF" w:rsidP="00883DF0">
            <w:pPr>
              <w:pStyle w:val="CRCoverPage"/>
              <w:numPr>
                <w:ilvl w:val="0"/>
                <w:numId w:val="20"/>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B81AFF">
            <w:pPr>
              <w:pStyle w:val="CRCoverPage"/>
              <w:spacing w:after="0"/>
              <w:ind w:left="100"/>
              <w:rPr>
                <w:noProof/>
                <w:lang w:eastAsia="zh-CN"/>
              </w:rPr>
            </w:pPr>
            <w:r>
              <w:rPr>
                <w:rFonts w:hint="eastAsia"/>
                <w:noProof/>
                <w:lang w:eastAsia="zh-CN"/>
              </w:rPr>
              <w:t>1</w:t>
            </w:r>
            <w:r>
              <w:rPr>
                <w:noProof/>
                <w:lang w:eastAsia="zh-CN"/>
              </w:rPr>
              <w:t>1.3.</w:t>
            </w:r>
            <w:r w:rsidR="00B81AFF">
              <w:rPr>
                <w:noProof/>
                <w:lang w:eastAsia="zh-CN"/>
              </w:rPr>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832D3">
            <w:pPr>
              <w:pStyle w:val="CRCoverPage"/>
              <w:spacing w:after="0"/>
              <w:ind w:left="99"/>
              <w:rPr>
                <w:noProof/>
              </w:rPr>
            </w:pPr>
            <w:r w:rsidRPr="001B2B69">
              <w:rPr>
                <w:noProof/>
                <w:highlight w:val="yellow"/>
              </w:rPr>
              <w:t>TS/TR</w:t>
            </w:r>
            <w:r w:rsidR="006832D3" w:rsidRPr="001B2B69">
              <w:rPr>
                <w:noProof/>
                <w:highlight w:val="yellow"/>
              </w:rPr>
              <w:t xml:space="preserve"> </w:t>
            </w:r>
            <w:r w:rsidR="001B2B69" w:rsidRPr="001B2B69">
              <w:rPr>
                <w:noProof/>
                <w:highlight w:val="yellow"/>
              </w:rPr>
              <w:t>38.508-1</w:t>
            </w:r>
            <w:r w:rsidR="00B25552" w:rsidRPr="001B2B69">
              <w:rPr>
                <w:noProof/>
                <w:highlight w:val="yellow"/>
              </w:rPr>
              <w:t>... CR</w:t>
            </w:r>
            <w:r w:rsidR="006832D3" w:rsidRPr="001B2B69">
              <w:rPr>
                <w:noProof/>
                <w:highlight w:val="yellow"/>
              </w:rPr>
              <w:t xml:space="preserve"> </w:t>
            </w:r>
            <w:r w:rsidR="001B2B69" w:rsidRPr="001B2B69">
              <w:rPr>
                <w:noProof/>
                <w:highlight w:val="yellow"/>
              </w:rPr>
              <w:t>1886</w:t>
            </w:r>
            <w:r w:rsidR="003D4A19" w:rsidRPr="001B2B69">
              <w:rPr>
                <w:noProof/>
                <w:highlight w:val="yellow"/>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0855B9" w:rsidP="000855B9">
            <w:pPr>
              <w:pStyle w:val="CRCoverPage"/>
              <w:spacing w:after="0"/>
              <w:ind w:left="100"/>
              <w:rPr>
                <w:rFonts w:hint="eastAsia"/>
                <w:noProof/>
                <w:lang w:eastAsia="zh-CN"/>
              </w:rPr>
            </w:pPr>
            <w:r w:rsidRPr="000855B9">
              <w:rPr>
                <w:noProof/>
                <w:highlight w:val="yellow"/>
                <w:lang w:eastAsia="zh-CN"/>
              </w:rPr>
              <w:t>The Table 4.9.xx.2.2-1 in steps 39-49b3 can be found in R5-212774, and CR number is 1886.</w:t>
            </w:r>
          </w:p>
        </w:tc>
        <w:bookmarkStart w:id="1" w:name="_GoBack"/>
        <w:bookmarkEnd w:id="1"/>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E5581" w:rsidRDefault="00194673">
            <w:pPr>
              <w:pStyle w:val="CRCoverPage"/>
              <w:spacing w:after="0"/>
              <w:ind w:left="100"/>
              <w:rPr>
                <w:noProof/>
                <w:highlight w:val="yellow"/>
                <w:lang w:eastAsia="zh-CN"/>
              </w:rPr>
            </w:pPr>
            <w:r w:rsidRPr="00BE5581">
              <w:rPr>
                <w:rFonts w:hint="eastAsia"/>
                <w:noProof/>
                <w:highlight w:val="yellow"/>
                <w:lang w:eastAsia="zh-CN"/>
              </w:rPr>
              <w:t>1</w:t>
            </w:r>
            <w:r w:rsidRPr="00BE5581">
              <w:rPr>
                <w:noProof/>
                <w:highlight w:val="yellow"/>
                <w:vertAlign w:val="superscript"/>
                <w:lang w:eastAsia="zh-CN"/>
              </w:rPr>
              <w:t>st</w:t>
            </w:r>
            <w:r w:rsidRPr="00BE5581">
              <w:rPr>
                <w:noProof/>
                <w:highlight w:val="yellow"/>
                <w:lang w:eastAsia="zh-CN"/>
              </w:rPr>
              <w:t xml:space="preserve"> revision:</w:t>
            </w:r>
          </w:p>
          <w:p w:rsidR="00194673" w:rsidRPr="008A3AD0" w:rsidRDefault="00BE5581" w:rsidP="00BE5581">
            <w:pPr>
              <w:pStyle w:val="CRCoverPage"/>
              <w:numPr>
                <w:ilvl w:val="0"/>
                <w:numId w:val="21"/>
              </w:numPr>
              <w:spacing w:after="0"/>
              <w:rPr>
                <w:noProof/>
                <w:highlight w:val="yellow"/>
                <w:lang w:eastAsia="zh-CN"/>
              </w:rPr>
            </w:pPr>
            <w:r w:rsidRPr="009E260B">
              <w:rPr>
                <w:noProof/>
                <w:highlight w:val="yellow"/>
                <w:lang w:eastAsia="zh-CN"/>
              </w:rPr>
              <w:t xml:space="preserve">turn off and turn on the UE in the middle of the test to avoid IMS </w:t>
            </w:r>
            <w:r w:rsidRPr="008A3AD0">
              <w:rPr>
                <w:noProof/>
                <w:highlight w:val="yellow"/>
                <w:lang w:eastAsia="zh-CN"/>
              </w:rPr>
              <w:t>signalling transmission whilst a test loop is activated</w:t>
            </w:r>
          </w:p>
          <w:p w:rsidR="001B2B69" w:rsidRPr="008A3AD0" w:rsidRDefault="008A3AD0" w:rsidP="008A3AD0">
            <w:pPr>
              <w:pStyle w:val="CRCoverPage"/>
              <w:numPr>
                <w:ilvl w:val="0"/>
                <w:numId w:val="21"/>
              </w:numPr>
              <w:spacing w:after="0"/>
              <w:rPr>
                <w:noProof/>
                <w:highlight w:val="yellow"/>
                <w:lang w:eastAsia="zh-CN"/>
              </w:rPr>
            </w:pPr>
            <w:r w:rsidRPr="008A3AD0">
              <w:rPr>
                <w:rFonts w:hint="eastAsia"/>
                <w:noProof/>
                <w:highlight w:val="yellow"/>
                <w:lang w:eastAsia="zh-CN"/>
              </w:rPr>
              <w:t>C</w:t>
            </w:r>
            <w:r w:rsidRPr="008A3AD0">
              <w:rPr>
                <w:noProof/>
                <w:highlight w:val="yellow"/>
                <w:lang w:eastAsia="zh-CN"/>
              </w:rPr>
              <w:t>all the IMS MO video call establishment generic procedure as specified in CR R5-212774.</w:t>
            </w:r>
          </w:p>
          <w:p w:rsidR="009E260B" w:rsidRPr="004A220A" w:rsidRDefault="009E260B" w:rsidP="00BE5581">
            <w:pPr>
              <w:pStyle w:val="CRCoverPage"/>
              <w:numPr>
                <w:ilvl w:val="0"/>
                <w:numId w:val="21"/>
              </w:numPr>
              <w:spacing w:after="0"/>
              <w:rPr>
                <w:noProof/>
                <w:lang w:eastAsia="zh-CN"/>
              </w:rPr>
            </w:pPr>
            <w:r w:rsidRPr="009E260B">
              <w:rPr>
                <w:noProof/>
                <w:highlight w:val="yellow"/>
                <w:lang w:eastAsia="zh-CN"/>
              </w:rPr>
              <w:lastRenderedPageBreak/>
              <w:t>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81AFF" w:rsidRPr="00AD1411" w:rsidRDefault="00B81AFF" w:rsidP="00B81AFF">
      <w:pPr>
        <w:pStyle w:val="30"/>
      </w:pPr>
      <w:r w:rsidRPr="00AD1411">
        <w:t>11.3.5</w:t>
      </w:r>
      <w:r w:rsidRPr="00AD1411">
        <w:tab/>
        <w:t>UAC / Access Identity 1 / New cell not in the country of its HPLMN/EHPLMN 0% access probability/MPS indicator / HPLMN/0%/100% accessibility AC5/MMTEL-Video call</w:t>
      </w:r>
    </w:p>
    <w:p w:rsidR="00B81AFF" w:rsidRPr="00AD1411" w:rsidRDefault="00B81AFF" w:rsidP="00B81AFF">
      <w:pPr>
        <w:pStyle w:val="H6"/>
        <w:rPr>
          <w:lang w:eastAsia="zh-CN"/>
        </w:rPr>
      </w:pPr>
      <w:r w:rsidRPr="00AD1411">
        <w:rPr>
          <w:lang w:eastAsia="zh-CN"/>
        </w:rPr>
        <w:t>11.3.5.1</w:t>
      </w:r>
      <w:r w:rsidRPr="00AD1411">
        <w:rPr>
          <w:lang w:eastAsia="zh-CN"/>
        </w:rPr>
        <w:tab/>
        <w:t>Test Purpose (TP)</w:t>
      </w:r>
    </w:p>
    <w:p w:rsidR="00B81AFF" w:rsidRPr="00AD1411" w:rsidRDefault="00B81AFF" w:rsidP="00B81AFF">
      <w:pPr>
        <w:pStyle w:val="H6"/>
        <w:rPr>
          <w:lang w:eastAsia="zh-CN"/>
        </w:rPr>
      </w:pPr>
      <w:r w:rsidRPr="00AD1411">
        <w:rPr>
          <w:lang w:eastAsia="zh-CN"/>
        </w:rPr>
        <w:t>(1)</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consider Access Identity 1 as valid and continues with the REGISTRATION procedure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rFonts w:ascii="楷体_GB2312" w:hAnsi="楷体_GB2312"/>
          <w:noProof w:val="0"/>
          <w:lang w:eastAsia="zh-CN"/>
        </w:rPr>
      </w:pPr>
    </w:p>
    <w:p w:rsidR="00B81AFF" w:rsidRPr="00AD1411" w:rsidRDefault="00B81AFF" w:rsidP="00B81AFF">
      <w:pPr>
        <w:pStyle w:val="H6"/>
        <w:rPr>
          <w:lang w:eastAsia="zh-CN"/>
        </w:rPr>
      </w:pPr>
      <w:r w:rsidRPr="00AD1411">
        <w:rPr>
          <w:lang w:eastAsia="zh-CN"/>
        </w:rPr>
        <w:t>(2)</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consider Access Identity 1 as valid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(3)</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Barring Info indicating 0% accessibility for Access Category 5 in NR RRC_IDLE state on HPLMN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User initiates MMTEL-Video call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attempt to initiate connection on the NR Cell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(4)</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Info indicating 100% accessibility for Access Category 5 while camped on HPLMN in NR RRC_IDLE state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w:t>
      </w:r>
      <w:r w:rsidRPr="00AD1411">
        <w:rPr>
          <w:noProof w:val="0"/>
        </w:rPr>
        <w:t>User initiates MMTEL-Video call and Access Barring check indicates Barring is alleviated</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initiates RRC Connection Setup procedure with </w:t>
      </w:r>
      <w:proofErr w:type="spellStart"/>
      <w:r w:rsidRPr="00AD1411">
        <w:rPr>
          <w:noProof w:val="0"/>
          <w:lang w:eastAsia="zh-CN"/>
        </w:rPr>
        <w:t>establishmentCause</w:t>
      </w:r>
      <w:proofErr w:type="spellEnd"/>
      <w:r w:rsidRPr="00AD1411">
        <w:rPr>
          <w:noProof w:val="0"/>
          <w:lang w:eastAsia="zh-CN"/>
        </w:rPr>
        <w:t xml:space="preserve"> set to </w:t>
      </w:r>
      <w:proofErr w:type="spellStart"/>
      <w:r w:rsidRPr="00AD1411">
        <w:rPr>
          <w:noProof w:val="0"/>
          <w:lang w:eastAsia="zh-CN"/>
        </w:rPr>
        <w:t>mps-PriorityAccess</w:t>
      </w:r>
      <w:proofErr w:type="spellEnd"/>
      <w:r w:rsidRPr="00AD1411">
        <w:rPr>
          <w:noProof w:val="0"/>
          <w:lang w:eastAsia="zh-CN"/>
        </w:rPr>
        <w:t xml:space="preserve">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11.3.5.2</w:t>
      </w:r>
      <w:r w:rsidRPr="00AD1411">
        <w:rPr>
          <w:lang w:eastAsia="zh-CN"/>
        </w:rPr>
        <w:tab/>
        <w:t>Conformance requirements</w:t>
      </w:r>
    </w:p>
    <w:p w:rsidR="00B81AFF" w:rsidRPr="00AD1411" w:rsidRDefault="00B81AFF" w:rsidP="00B81AFF">
      <w:r w:rsidRPr="00AD1411">
        <w:t>References: The conformance requirements covered in the present TC are specified in TS 24.501: clause 4.5.2, 4.5.4.1 and 4.5.6 and TS 38.331: clause 5.3.14.1, 5.3.14.2, 5.3.14.4 and 5.3.14.5. Unless otherwise stated these are Rel-15 requirements.</w:t>
      </w:r>
    </w:p>
    <w:p w:rsidR="00B81AFF" w:rsidRPr="00AD1411" w:rsidRDefault="00B81AFF" w:rsidP="00B81AFF">
      <w:r w:rsidRPr="00AD1411">
        <w:t>[TS 24.501, clause 4.5.2]</w:t>
      </w:r>
    </w:p>
    <w:p w:rsidR="00B81AFF" w:rsidRPr="00AD1411" w:rsidRDefault="00B81AFF" w:rsidP="00B81AFF">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B81AFF" w:rsidRPr="00AD1411" w:rsidRDefault="00B81AFF" w:rsidP="00B81AFF">
      <w:pPr>
        <w:rPr>
          <w:snapToGrid w:val="0"/>
        </w:rPr>
      </w:pPr>
      <w:r w:rsidRPr="00AD1411">
        <w:rPr>
          <w:snapToGrid w:val="0"/>
        </w:rPr>
        <w:t>The set of the access identities applicable for the request is determined by the UE in the following way:</w:t>
      </w:r>
    </w:p>
    <w:p w:rsidR="00B81AFF" w:rsidRPr="00AD1411" w:rsidRDefault="00B81AFF" w:rsidP="00B81AFF">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B81AFF" w:rsidRPr="00AD1411" w:rsidRDefault="00B81AFF" w:rsidP="00B81AFF">
      <w:pPr>
        <w:pStyle w:val="B1"/>
        <w:rPr>
          <w:snapToGrid w:val="0"/>
        </w:rPr>
      </w:pPr>
      <w:r w:rsidRPr="00AD1411">
        <w:rPr>
          <w:snapToGrid w:val="0"/>
        </w:rPr>
        <w:t>b)</w:t>
      </w:r>
      <w:r w:rsidRPr="00AD1411">
        <w:rPr>
          <w:snapToGrid w:val="0"/>
        </w:rPr>
        <w:tab/>
      </w:r>
      <w:proofErr w:type="gramStart"/>
      <w:r w:rsidRPr="00AD1411">
        <w:rPr>
          <w:snapToGrid w:val="0"/>
        </w:rPr>
        <w:t>if</w:t>
      </w:r>
      <w:proofErr w:type="gramEnd"/>
      <w:r w:rsidRPr="00AD1411">
        <w:rPr>
          <w:snapToGrid w:val="0"/>
        </w:rPr>
        <w:t xml:space="preserve"> none of the above access identities is applicable, then access identity 0 is applicable.</w:t>
      </w:r>
    </w:p>
    <w:p w:rsidR="00B81AFF" w:rsidRPr="00AD1411" w:rsidRDefault="00B81AFF" w:rsidP="00B81AFF">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81AFF" w:rsidRPr="00AD1411" w:rsidTr="009030AD">
        <w:trPr>
          <w:jc w:val="center"/>
        </w:trPr>
        <w:tc>
          <w:tcPr>
            <w:tcW w:w="2127" w:type="dxa"/>
          </w:tcPr>
          <w:p w:rsidR="00B81AFF" w:rsidRPr="00AD1411" w:rsidRDefault="00B81AFF" w:rsidP="009030AD">
            <w:pPr>
              <w:pStyle w:val="TAH"/>
            </w:pPr>
            <w:r w:rsidRPr="00AD1411">
              <w:t>Access Identity number</w:t>
            </w:r>
          </w:p>
        </w:tc>
        <w:tc>
          <w:tcPr>
            <w:tcW w:w="6761" w:type="dxa"/>
          </w:tcPr>
          <w:p w:rsidR="00B81AFF" w:rsidRPr="00AD1411" w:rsidRDefault="00B81AFF" w:rsidP="009030AD">
            <w:pPr>
              <w:pStyle w:val="TAH"/>
            </w:pPr>
            <w:r w:rsidRPr="00AD1411">
              <w:t>UE configuration</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0</w:t>
            </w:r>
          </w:p>
        </w:tc>
        <w:tc>
          <w:tcPr>
            <w:tcW w:w="6761" w:type="dxa"/>
          </w:tcPr>
          <w:p w:rsidR="00B81AFF" w:rsidRPr="00AD1411" w:rsidRDefault="00B81AFF" w:rsidP="009030AD">
            <w:pPr>
              <w:pStyle w:val="TAC"/>
              <w:rPr>
                <w:lang w:eastAsia="ja-JP"/>
              </w:rPr>
            </w:pPr>
            <w:r w:rsidRPr="00AD1411">
              <w:rPr>
                <w:lang w:eastAsia="ja-JP"/>
              </w:rPr>
              <w:t>UE is not configured with any parameters from this table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 (NOTE 1)</w:t>
            </w:r>
          </w:p>
        </w:tc>
        <w:tc>
          <w:tcPr>
            <w:tcW w:w="6761" w:type="dxa"/>
          </w:tcPr>
          <w:p w:rsidR="00B81AFF" w:rsidRPr="00AD1411" w:rsidRDefault="00B81AFF" w:rsidP="009030AD">
            <w:pPr>
              <w:pStyle w:val="TAC"/>
              <w:rPr>
                <w:lang w:eastAsia="ja-JP"/>
              </w:rPr>
            </w:pPr>
            <w:r w:rsidRPr="00AD1411">
              <w:rPr>
                <w:lang w:eastAsia="ja-JP"/>
              </w:rPr>
              <w:t>UE is configured for multimedia priority service (MPS).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2 (NOTE 2)</w:t>
            </w:r>
          </w:p>
        </w:tc>
        <w:tc>
          <w:tcPr>
            <w:tcW w:w="6761" w:type="dxa"/>
          </w:tcPr>
          <w:p w:rsidR="00B81AFF" w:rsidRPr="00AD1411" w:rsidRDefault="00B81AFF" w:rsidP="009030AD">
            <w:pPr>
              <w:pStyle w:val="TAC"/>
              <w:rPr>
                <w:lang w:eastAsia="ja-JP"/>
              </w:rPr>
            </w:pPr>
            <w:r w:rsidRPr="00AD1411">
              <w:rPr>
                <w:lang w:eastAsia="ja-JP"/>
              </w:rPr>
              <w:t>UE is configured for mission critical service (MCS).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3-10</w:t>
            </w:r>
          </w:p>
        </w:tc>
        <w:tc>
          <w:tcPr>
            <w:tcW w:w="6761" w:type="dxa"/>
          </w:tcPr>
          <w:p w:rsidR="00B81AFF" w:rsidRPr="00AD1411" w:rsidRDefault="00B81AFF" w:rsidP="009030AD">
            <w:pPr>
              <w:pStyle w:val="TAC"/>
              <w:rPr>
                <w:lang w:eastAsia="ja-JP"/>
              </w:rPr>
            </w:pPr>
            <w:r w:rsidRPr="00AD1411">
              <w:rPr>
                <w:lang w:eastAsia="ja-JP"/>
              </w:rPr>
              <w:t>Reserved for future use</w:t>
            </w:r>
          </w:p>
        </w:tc>
      </w:tr>
      <w:tr w:rsidR="00B81AFF" w:rsidRPr="00AD1411" w:rsidTr="009030AD">
        <w:trPr>
          <w:trHeight w:val="252"/>
          <w:jc w:val="center"/>
        </w:trPr>
        <w:tc>
          <w:tcPr>
            <w:tcW w:w="2127" w:type="dxa"/>
          </w:tcPr>
          <w:p w:rsidR="00B81AFF" w:rsidRPr="00AD1411" w:rsidRDefault="00B81AFF" w:rsidP="009030AD">
            <w:pPr>
              <w:pStyle w:val="TAC"/>
              <w:rPr>
                <w:lang w:eastAsia="ja-JP"/>
              </w:rPr>
            </w:pPr>
            <w:r w:rsidRPr="00AD1411">
              <w:rPr>
                <w:lang w:eastAsia="ja-JP"/>
              </w:rPr>
              <w:t>11 (NOTE 3)</w:t>
            </w:r>
          </w:p>
        </w:tc>
        <w:tc>
          <w:tcPr>
            <w:tcW w:w="6761" w:type="dxa"/>
          </w:tcPr>
          <w:p w:rsidR="00B81AFF" w:rsidRPr="00AD1411" w:rsidRDefault="00B81AFF" w:rsidP="009030AD">
            <w:pPr>
              <w:pStyle w:val="TAC"/>
              <w:rPr>
                <w:lang w:eastAsia="ja-JP"/>
              </w:rPr>
            </w:pPr>
            <w:r w:rsidRPr="00AD1411">
              <w:rPr>
                <w:lang w:eastAsia="ja-JP"/>
              </w:rPr>
              <w:t>Access Class 11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12 (NOTE 3)</w:t>
            </w:r>
          </w:p>
        </w:tc>
        <w:tc>
          <w:tcPr>
            <w:tcW w:w="6761" w:type="dxa"/>
          </w:tcPr>
          <w:p w:rsidR="00B81AFF" w:rsidRPr="00AD1411" w:rsidRDefault="00B81AFF" w:rsidP="009030AD">
            <w:pPr>
              <w:pStyle w:val="TAC"/>
              <w:rPr>
                <w:lang w:eastAsia="ja-JP"/>
              </w:rPr>
            </w:pPr>
            <w:r w:rsidRPr="00AD1411">
              <w:rPr>
                <w:lang w:eastAsia="ja-JP"/>
              </w:rPr>
              <w:t>Access Class 12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13 (NOTE 3)</w:t>
            </w:r>
          </w:p>
        </w:tc>
        <w:tc>
          <w:tcPr>
            <w:tcW w:w="6761" w:type="dxa"/>
          </w:tcPr>
          <w:p w:rsidR="00B81AFF" w:rsidRPr="00AD1411" w:rsidRDefault="00B81AFF" w:rsidP="009030AD">
            <w:pPr>
              <w:pStyle w:val="TAC"/>
              <w:rPr>
                <w:lang w:eastAsia="ja-JP"/>
              </w:rPr>
            </w:pPr>
            <w:r w:rsidRPr="00AD1411">
              <w:rPr>
                <w:lang w:eastAsia="ja-JP"/>
              </w:rPr>
              <w:t>Access Class 13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14 (NOTE 3)</w:t>
            </w:r>
          </w:p>
        </w:tc>
        <w:tc>
          <w:tcPr>
            <w:tcW w:w="6761" w:type="dxa"/>
          </w:tcPr>
          <w:p w:rsidR="00B81AFF" w:rsidRPr="00AD1411" w:rsidRDefault="00B81AFF" w:rsidP="009030AD">
            <w:pPr>
              <w:pStyle w:val="TAC"/>
              <w:rPr>
                <w:lang w:eastAsia="ja-JP"/>
              </w:rPr>
            </w:pPr>
            <w:r w:rsidRPr="00AD1411">
              <w:rPr>
                <w:lang w:eastAsia="ja-JP"/>
              </w:rPr>
              <w:t>Access Class 14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15 (NOTE 3)</w:t>
            </w:r>
          </w:p>
        </w:tc>
        <w:tc>
          <w:tcPr>
            <w:tcW w:w="6761" w:type="dxa"/>
          </w:tcPr>
          <w:p w:rsidR="00B81AFF" w:rsidRPr="00AD1411" w:rsidRDefault="00B81AFF" w:rsidP="009030AD">
            <w:pPr>
              <w:pStyle w:val="TAC"/>
              <w:rPr>
                <w:lang w:eastAsia="ja-JP"/>
              </w:rPr>
            </w:pPr>
            <w:r w:rsidRPr="00AD1411">
              <w:rPr>
                <w:lang w:eastAsia="ja-JP"/>
              </w:rPr>
              <w:t>Access Class 15 is configured in the UE.</w:t>
            </w:r>
          </w:p>
        </w:tc>
      </w:tr>
      <w:tr w:rsidR="00B81AFF" w:rsidRPr="00AD1411" w:rsidTr="009030AD">
        <w:trPr>
          <w:jc w:val="center"/>
        </w:trPr>
        <w:tc>
          <w:tcPr>
            <w:tcW w:w="8888" w:type="dxa"/>
            <w:gridSpan w:val="2"/>
          </w:tcPr>
          <w:p w:rsidR="00B81AFF" w:rsidRPr="00AD1411" w:rsidRDefault="00B81AFF" w:rsidP="009030AD">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81AFF" w:rsidRPr="00AD1411" w:rsidRDefault="00B81AFF" w:rsidP="00B81AFF">
      <w:pPr>
        <w:rPr>
          <w:lang w:eastAsia="ja-JP"/>
        </w:rPr>
      </w:pPr>
    </w:p>
    <w:p w:rsidR="00B81AFF" w:rsidRPr="00AD1411" w:rsidRDefault="00B81AFF" w:rsidP="00B81AFF">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rsidR="00B81AFF" w:rsidRPr="00AD1411" w:rsidRDefault="00B81AFF" w:rsidP="00B81AFF">
      <w:pPr>
        <w:pStyle w:val="NO"/>
      </w:pPr>
      <w:r w:rsidRPr="00AD1411">
        <w:t>NOTE:</w:t>
      </w:r>
      <w:r w:rsidRPr="00AD1411">
        <w:tab/>
        <w:t>The case when an access attempt matches more than one rule includes the case when multiple events trigger an access attempt at the same time.</w:t>
      </w:r>
    </w:p>
    <w:p w:rsidR="00B81AFF" w:rsidRPr="00AD1411" w:rsidRDefault="00B81AFF" w:rsidP="00B81AFF">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1AFF" w:rsidRPr="00AD1411" w:rsidTr="009030AD">
        <w:trPr>
          <w:jc w:val="center"/>
        </w:trPr>
        <w:tc>
          <w:tcPr>
            <w:tcW w:w="1274" w:type="dxa"/>
            <w:shd w:val="clear" w:color="auto" w:fill="D9D9D9"/>
          </w:tcPr>
          <w:p w:rsidR="00B81AFF" w:rsidRPr="00AD1411" w:rsidRDefault="00B81AFF" w:rsidP="009030AD">
            <w:pPr>
              <w:pStyle w:val="TAH"/>
              <w:keepNext w:val="0"/>
              <w:keepLines w:val="0"/>
            </w:pPr>
            <w:r w:rsidRPr="00AD1411">
              <w:t>Rule #</w:t>
            </w:r>
          </w:p>
        </w:tc>
        <w:tc>
          <w:tcPr>
            <w:tcW w:w="2268" w:type="dxa"/>
            <w:shd w:val="clear" w:color="auto" w:fill="D9D9D9"/>
          </w:tcPr>
          <w:p w:rsidR="00B81AFF" w:rsidRPr="00AD1411" w:rsidRDefault="00B81AFF" w:rsidP="009030AD">
            <w:pPr>
              <w:pStyle w:val="TAH"/>
              <w:keepNext w:val="0"/>
              <w:keepLines w:val="0"/>
            </w:pPr>
            <w:r w:rsidRPr="00AD1411">
              <w:t>Type of access attempt</w:t>
            </w:r>
          </w:p>
        </w:tc>
        <w:tc>
          <w:tcPr>
            <w:tcW w:w="3685" w:type="dxa"/>
            <w:shd w:val="clear" w:color="auto" w:fill="D9D9D9"/>
          </w:tcPr>
          <w:p w:rsidR="00B81AFF" w:rsidRPr="00AD1411" w:rsidRDefault="00B81AFF" w:rsidP="009030AD">
            <w:pPr>
              <w:pStyle w:val="TAH"/>
              <w:keepNext w:val="0"/>
              <w:keepLines w:val="0"/>
            </w:pPr>
            <w:r w:rsidRPr="00AD1411">
              <w:t>Requirements to be met</w:t>
            </w:r>
          </w:p>
        </w:tc>
        <w:tc>
          <w:tcPr>
            <w:tcW w:w="1464" w:type="dxa"/>
            <w:shd w:val="clear" w:color="auto" w:fill="D9D9D9"/>
          </w:tcPr>
          <w:p w:rsidR="00B81AFF" w:rsidRPr="00AD1411" w:rsidRDefault="00B81AFF" w:rsidP="009030AD">
            <w:pPr>
              <w:pStyle w:val="TAH"/>
              <w:keepNext w:val="0"/>
              <w:keepLines w:val="0"/>
            </w:pPr>
            <w:r w:rsidRPr="00AD1411">
              <w:t>Access Category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1</w:t>
            </w:r>
          </w:p>
        </w:tc>
        <w:tc>
          <w:tcPr>
            <w:tcW w:w="2268" w:type="dxa"/>
          </w:tcPr>
          <w:p w:rsidR="00B81AFF" w:rsidRPr="00AD1411" w:rsidRDefault="00B81AFF" w:rsidP="009030AD">
            <w:pPr>
              <w:pStyle w:val="TAC"/>
              <w:keepNext w:val="0"/>
              <w:keepLines w:val="0"/>
            </w:pPr>
            <w:r w:rsidRPr="00AD1411">
              <w:t>Response to paging or NOTIFICATION over non-3GPP access;</w:t>
            </w:r>
          </w:p>
          <w:p w:rsidR="00B81AFF" w:rsidRPr="00AD1411" w:rsidRDefault="00B81AFF" w:rsidP="009030AD">
            <w:pPr>
              <w:pStyle w:val="TAC"/>
              <w:keepNext w:val="0"/>
              <w:keepLines w:val="0"/>
            </w:pPr>
            <w:r w:rsidRPr="00AD1411">
              <w:t>5GMM connection management procedure initiated for the purpose of transporting an LPP message</w:t>
            </w:r>
          </w:p>
        </w:tc>
        <w:tc>
          <w:tcPr>
            <w:tcW w:w="3685" w:type="dxa"/>
          </w:tcPr>
          <w:p w:rsidR="00B81AFF" w:rsidRPr="00AD1411" w:rsidRDefault="00B81AFF" w:rsidP="009030AD">
            <w:pPr>
              <w:pStyle w:val="TAL"/>
              <w:keepNext w:val="0"/>
              <w:keepLines w:val="0"/>
            </w:pPr>
            <w:r w:rsidRPr="00AD1411">
              <w:t>Access attempt is for MT access</w:t>
            </w:r>
          </w:p>
          <w:p w:rsidR="00B81AFF" w:rsidRPr="00AD1411" w:rsidRDefault="00B81AFF" w:rsidP="009030AD">
            <w:pPr>
              <w:pStyle w:val="TAL"/>
              <w:keepNext w:val="0"/>
              <w:keepLines w:val="0"/>
            </w:pPr>
          </w:p>
        </w:tc>
        <w:tc>
          <w:tcPr>
            <w:tcW w:w="1464" w:type="dxa"/>
          </w:tcPr>
          <w:p w:rsidR="00B81AFF" w:rsidRPr="00AD1411" w:rsidRDefault="00B81AFF" w:rsidP="009030AD">
            <w:pPr>
              <w:pStyle w:val="TAC"/>
              <w:keepNext w:val="0"/>
              <w:keepLines w:val="0"/>
            </w:pPr>
            <w:r w:rsidRPr="00AD1411">
              <w:t xml:space="preserve">0 (= </w:t>
            </w:r>
            <w:proofErr w:type="spellStart"/>
            <w:r w:rsidRPr="00AD1411">
              <w:t>MT_acc</w:t>
            </w:r>
            <w:proofErr w:type="spellEnd"/>
            <w:r w:rsidRPr="00AD1411">
              <w:t>)</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2</w:t>
            </w:r>
          </w:p>
        </w:tc>
        <w:tc>
          <w:tcPr>
            <w:tcW w:w="2268" w:type="dxa"/>
          </w:tcPr>
          <w:p w:rsidR="00B81AFF" w:rsidRPr="00AD1411" w:rsidRDefault="00B81AFF" w:rsidP="009030AD">
            <w:pPr>
              <w:pStyle w:val="TAC"/>
              <w:keepNext w:val="0"/>
              <w:keepLines w:val="0"/>
            </w:pPr>
            <w:r w:rsidRPr="00AD1411">
              <w:t>Emergency</w:t>
            </w:r>
          </w:p>
        </w:tc>
        <w:tc>
          <w:tcPr>
            <w:tcW w:w="3685" w:type="dxa"/>
          </w:tcPr>
          <w:p w:rsidR="00B81AFF" w:rsidRPr="00AD1411" w:rsidRDefault="00B81AFF" w:rsidP="009030AD">
            <w:pPr>
              <w:pStyle w:val="TAL"/>
              <w:keepNext w:val="0"/>
              <w:keepLines w:val="0"/>
            </w:pPr>
            <w:r w:rsidRPr="00AD1411">
              <w:t>UE is attempting access for an emergency session (NOTE 1, NOTE 2)</w:t>
            </w:r>
          </w:p>
        </w:tc>
        <w:tc>
          <w:tcPr>
            <w:tcW w:w="1464" w:type="dxa"/>
          </w:tcPr>
          <w:p w:rsidR="00B81AFF" w:rsidRPr="00AD1411" w:rsidRDefault="00B81AFF" w:rsidP="009030AD">
            <w:pPr>
              <w:pStyle w:val="TAC"/>
              <w:keepNext w:val="0"/>
              <w:keepLines w:val="0"/>
            </w:pPr>
            <w:r w:rsidRPr="00AD1411">
              <w:t>2 (= emergency)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3</w:t>
            </w:r>
          </w:p>
        </w:tc>
        <w:tc>
          <w:tcPr>
            <w:tcW w:w="2268" w:type="dxa"/>
          </w:tcPr>
          <w:p w:rsidR="00B81AFF" w:rsidRPr="00AD1411" w:rsidRDefault="00B81AFF" w:rsidP="009030AD">
            <w:pPr>
              <w:pStyle w:val="TAC"/>
              <w:keepNext w:val="0"/>
              <w:keepLines w:val="0"/>
            </w:pPr>
            <w:r w:rsidRPr="00AD1411">
              <w:t>Access attempt for operator-defined access category</w:t>
            </w:r>
          </w:p>
        </w:tc>
        <w:tc>
          <w:tcPr>
            <w:tcW w:w="3685" w:type="dxa"/>
          </w:tcPr>
          <w:p w:rsidR="00B81AFF" w:rsidRPr="00AD1411" w:rsidRDefault="00B81AFF" w:rsidP="009030AD">
            <w:pPr>
              <w:pStyle w:val="TAL"/>
              <w:keepNext w:val="0"/>
              <w:keepLines w:val="0"/>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tcPr>
          <w:p w:rsidR="00B81AFF" w:rsidRPr="00AD1411" w:rsidRDefault="00B81AFF" w:rsidP="009030AD">
            <w:pPr>
              <w:pStyle w:val="TAC"/>
              <w:keepNext w:val="0"/>
              <w:keepLines w:val="0"/>
            </w:pPr>
            <w:r w:rsidRPr="00AD1411">
              <w:t xml:space="preserve">32-63 </w:t>
            </w:r>
            <w:r w:rsidRPr="00AD1411">
              <w:br/>
              <w:t>(= based on operator classification)</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4</w:t>
            </w:r>
          </w:p>
        </w:tc>
        <w:tc>
          <w:tcPr>
            <w:tcW w:w="2268" w:type="dxa"/>
          </w:tcPr>
          <w:p w:rsidR="00B81AFF" w:rsidRPr="00AD1411" w:rsidRDefault="00B81AFF" w:rsidP="009030AD">
            <w:pPr>
              <w:pStyle w:val="TAC"/>
              <w:keepNext w:val="0"/>
              <w:keepLines w:val="0"/>
            </w:pPr>
            <w:r w:rsidRPr="00AD1411">
              <w:t>Access attempt for delay tolerant service</w:t>
            </w:r>
          </w:p>
        </w:tc>
        <w:tc>
          <w:tcPr>
            <w:tcW w:w="3685" w:type="dxa"/>
          </w:tcPr>
          <w:p w:rsidR="00B81AFF" w:rsidRPr="00AD1411" w:rsidRDefault="00B81AFF" w:rsidP="009030AD">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rsidR="00B81AFF" w:rsidRPr="00AD1411" w:rsidRDefault="00B81AFF" w:rsidP="009030AD">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B81AFF" w:rsidRPr="00AD1411" w:rsidRDefault="00B81AFF" w:rsidP="009030AD">
            <w:pPr>
              <w:pStyle w:val="TAL"/>
              <w:keepNext w:val="0"/>
              <w:keepLines w:val="0"/>
            </w:pPr>
            <w:r w:rsidRPr="00AD1411">
              <w:t>(NOTE 3, NOTE 5, NOTE 6, NOTE 7, NOTE 8)</w:t>
            </w:r>
          </w:p>
        </w:tc>
        <w:tc>
          <w:tcPr>
            <w:tcW w:w="1464" w:type="dxa"/>
          </w:tcPr>
          <w:p w:rsidR="00B81AFF" w:rsidRPr="00AD1411" w:rsidRDefault="00B81AFF" w:rsidP="009030AD">
            <w:pPr>
              <w:pStyle w:val="TAC"/>
              <w:keepNext w:val="0"/>
              <w:keepLines w:val="0"/>
            </w:pPr>
            <w:r w:rsidRPr="00AD1411">
              <w:t>1 (= delay tolerant)</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5</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voice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voice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tcPr>
          <w:p w:rsidR="00B81AFF" w:rsidRPr="00AD1411" w:rsidRDefault="00B81AFF" w:rsidP="009030AD">
            <w:pPr>
              <w:pStyle w:val="TAC"/>
              <w:keepNext w:val="0"/>
              <w:keepLines w:val="0"/>
            </w:pPr>
            <w:r w:rsidRPr="00AD1411">
              <w:t xml:space="preserve">4 (= MO </w:t>
            </w:r>
            <w:proofErr w:type="spellStart"/>
            <w:r w:rsidRPr="00AD1411">
              <w:t>MMTel</w:t>
            </w:r>
            <w:proofErr w:type="spellEnd"/>
            <w:r w:rsidRPr="00AD1411">
              <w:t xml:space="preserve"> voice)</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6</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video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video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tcPr>
          <w:p w:rsidR="00B81AFF" w:rsidRPr="00AD1411" w:rsidRDefault="00B81AFF" w:rsidP="009030AD">
            <w:pPr>
              <w:pStyle w:val="TAC"/>
              <w:keepNext w:val="0"/>
              <w:keepLines w:val="0"/>
            </w:pPr>
            <w:r w:rsidRPr="00AD1411">
              <w:t xml:space="preserve">5 (= MO </w:t>
            </w:r>
            <w:proofErr w:type="spellStart"/>
            <w:r w:rsidRPr="00AD1411">
              <w:t>MMTel</w:t>
            </w:r>
            <w:proofErr w:type="spellEnd"/>
            <w:r w:rsidRPr="00AD1411">
              <w:t xml:space="preserve"> video)</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7</w:t>
            </w:r>
          </w:p>
        </w:tc>
        <w:tc>
          <w:tcPr>
            <w:tcW w:w="2268" w:type="dxa"/>
          </w:tcPr>
          <w:p w:rsidR="00B81AFF" w:rsidRPr="00AD1411" w:rsidRDefault="00B81AFF" w:rsidP="009030AD">
            <w:pPr>
              <w:pStyle w:val="TAC"/>
              <w:keepNext w:val="0"/>
              <w:keepLines w:val="0"/>
            </w:pPr>
            <w:r w:rsidRPr="00AD1411">
              <w:t xml:space="preserve">MO SMS over NAS or MO </w:t>
            </w:r>
            <w:proofErr w:type="spellStart"/>
            <w:r w:rsidRPr="00AD1411">
              <w:t>SMSoIP</w:t>
            </w:r>
            <w:proofErr w:type="spellEnd"/>
          </w:p>
        </w:tc>
        <w:tc>
          <w:tcPr>
            <w:tcW w:w="3685" w:type="dxa"/>
          </w:tcPr>
          <w:p w:rsidR="00B81AFF" w:rsidRPr="00AD1411" w:rsidRDefault="00B81AFF" w:rsidP="009030AD">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rsidR="00B81AFF" w:rsidRPr="00AD1411" w:rsidRDefault="00B81AFF" w:rsidP="009030AD">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rsidR="00B81AFF" w:rsidRPr="00AD1411" w:rsidRDefault="00B81AFF" w:rsidP="009030AD">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3 (= </w:t>
            </w:r>
            <w:proofErr w:type="spellStart"/>
            <w:r w:rsidRPr="00AD1411">
              <w:t>MO_sig</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7 (= </w:t>
            </w:r>
            <w:proofErr w:type="spellStart"/>
            <w:r w:rsidRPr="00AD1411">
              <w:t>MO_data</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B81AFF" w:rsidRPr="00AD1411" w:rsidTr="009030A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 xml:space="preserve">with a SERVICE REQUEST message with the Service type IE set to "emergency services </w:t>
            </w:r>
            <w:proofErr w:type="spellStart"/>
            <w:r w:rsidRPr="00AD1411">
              <w:t>fallback</w:t>
            </w:r>
            <w:proofErr w:type="spellEnd"/>
            <w:r w:rsidRPr="00AD1411">
              <w:t>"</w:t>
            </w:r>
            <w:proofErr w:type="gramStart"/>
            <w:r w:rsidRPr="00AD1411">
              <w:t>.&lt;</w:t>
            </w:r>
            <w:proofErr w:type="gramEnd"/>
          </w:p>
          <w:p w:rsidR="00B81AFF" w:rsidRPr="00AD1411" w:rsidRDefault="00B81AFF" w:rsidP="009030AD">
            <w:pPr>
              <w:pStyle w:val="TAN"/>
              <w:keepNext w:val="0"/>
              <w:keepLines w:val="0"/>
            </w:pPr>
            <w:r w:rsidRPr="00AD1411">
              <w:t>NOTE 2:</w:t>
            </w:r>
            <w:r w:rsidRPr="00AD1411">
              <w:tab/>
              <w:t>Access for the purpose of NAS signalling connection recovery during an ongoing service</w:t>
            </w:r>
            <w:r w:rsidRPr="00AD1411">
              <w:rPr>
                <w:lang w:eastAsia="x-none"/>
              </w:rPr>
              <w:t xml:space="preserve">, or for the purpose of NAS signalling connection establishment following </w:t>
            </w:r>
            <w:proofErr w:type="spellStart"/>
            <w:r w:rsidRPr="00AD1411">
              <w:rPr>
                <w:lang w:eastAsia="x-none"/>
              </w:rPr>
              <w:t>fallback</w:t>
            </w:r>
            <w:proofErr w:type="spellEnd"/>
            <w:r w:rsidRPr="00AD1411">
              <w:rPr>
                <w:lang w:eastAsia="x-none"/>
              </w:rPr>
              <w:t xml:space="preserve">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B81AFF" w:rsidRPr="00AD1411" w:rsidRDefault="00B81AFF" w:rsidP="009030AD">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B81AFF" w:rsidRPr="00AD1411" w:rsidRDefault="00B81AFF" w:rsidP="009030AD">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B81AFF" w:rsidRPr="00AD1411" w:rsidRDefault="00B81AFF" w:rsidP="009030AD">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81AFF" w:rsidRPr="00AD1411" w:rsidRDefault="00B81AFF" w:rsidP="009030AD">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81AFF" w:rsidRPr="00AD1411" w:rsidRDefault="00B81AFF" w:rsidP="009030AD">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B81AFF" w:rsidRPr="00AD1411" w:rsidRDefault="00B81AFF" w:rsidP="009030AD">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B81AFF" w:rsidRPr="00AD1411" w:rsidRDefault="00B81AFF" w:rsidP="00B81AFF"/>
    <w:p w:rsidR="00B81AFF" w:rsidRPr="00AD1411" w:rsidRDefault="00B81AFF" w:rsidP="00B81AFF">
      <w:r w:rsidRPr="00AD1411">
        <w:t>[TS 24.501, clause 4.5.4.1]</w:t>
      </w:r>
    </w:p>
    <w:p w:rsidR="00B81AFF" w:rsidRPr="00AD1411" w:rsidRDefault="00B81AFF" w:rsidP="00B81AFF">
      <w:r w:rsidRPr="00AD1411">
        <w:t xml:space="preserve">When the UE is in 5GMM-IDLE mode, upon receiving a request from the upper layers for an access attempt, the NAS shall categorize the access attempt into access identities and an access category following </w:t>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rsidR="00B81AFF" w:rsidRPr="00AD1411" w:rsidRDefault="00B81AFF" w:rsidP="00B81AFF">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B81AFF" w:rsidRPr="00AD1411" w:rsidRDefault="00B81AFF" w:rsidP="00B81AFF">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B81AFF" w:rsidRPr="00AD1411" w:rsidRDefault="00B81AFF" w:rsidP="00B81AFF">
      <w:r w:rsidRPr="00AD141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AD1411">
        <w:t>subclause</w:t>
      </w:r>
      <w:proofErr w:type="spellEnd"/>
      <w:r w:rsidRPr="00AD1411">
        <w:t> 5.5.1.3.2 and 5.6.1.2, regardless of the access category for which the access barring check is performed.</w:t>
      </w:r>
    </w:p>
    <w:p w:rsidR="00B81AFF" w:rsidRPr="00AD1411" w:rsidRDefault="00B81AFF" w:rsidP="00B81AFF">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B81AFF" w:rsidRPr="00AD1411" w:rsidRDefault="00B81AFF" w:rsidP="00B81AFF">
      <w:r w:rsidRPr="00AD1411">
        <w:t>If the lower layers indicate that the access attempt is allowed, the NAS shall initiate the procedure to send the initial NAS message for the access attempt.</w:t>
      </w:r>
    </w:p>
    <w:p w:rsidR="00B81AFF" w:rsidRPr="00AD1411" w:rsidRDefault="00B81AFF" w:rsidP="00B81AFF">
      <w:r w:rsidRPr="00AD1411">
        <w:t>If the lower layers indicate that the access attempt is barred, the NAS shall not initiate the procedure to send the initial NAS message for the access attempt. Additionally:</w:t>
      </w:r>
    </w:p>
    <w:p w:rsidR="00B81AFF" w:rsidRPr="00AD1411" w:rsidRDefault="00B81AFF" w:rsidP="00B81AFF">
      <w:pPr>
        <w:pStyle w:val="B1"/>
        <w:rPr>
          <w:snapToGrid w:val="0"/>
        </w:rPr>
      </w:pPr>
      <w:r w:rsidRPr="00AD1411">
        <w:t>a)</w:t>
      </w:r>
      <w:r w:rsidRPr="00AD1411">
        <w:tab/>
      </w:r>
      <w:proofErr w:type="gramStart"/>
      <w:r w:rsidRPr="00AD1411">
        <w:t>if</w:t>
      </w:r>
      <w:proofErr w:type="gramEnd"/>
      <w:r w:rsidRPr="00AD1411">
        <w:t xml:space="preserve"> the event which triggered the access attempt was </w:t>
      </w:r>
      <w:r w:rsidRPr="00AD1411">
        <w:rPr>
          <w:snapToGrid w:val="0"/>
        </w:rPr>
        <w:t>an MO-MMTEL-voice-call-started indication or an MO-MMTEL-video-call-started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4.8.2 and 3GPP TS 24.301 [15];</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lastRenderedPageBreak/>
        <w:t>3)</w:t>
      </w:r>
      <w:r w:rsidRPr="00AD1411">
        <w:rPr>
          <w:snapToGrid w:val="0"/>
        </w:rPr>
        <w:tab/>
      </w:r>
      <w:proofErr w:type="gramStart"/>
      <w:r w:rsidRPr="00AD1411">
        <w:rPr>
          <w:snapToGrid w:val="0"/>
        </w:rPr>
        <w:t>otherwise</w:t>
      </w:r>
      <w:proofErr w:type="gramEnd"/>
      <w:r w:rsidRPr="00AD1411">
        <w:rPr>
          <w:snapToGrid w:val="0"/>
        </w:rPr>
        <w:t>,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81AFF" w:rsidRPr="00AD1411" w:rsidRDefault="00B81AFF" w:rsidP="00B81AFF">
      <w:pPr>
        <w:pStyle w:val="B1"/>
        <w:rPr>
          <w:snapToGrid w:val="0"/>
        </w:rPr>
      </w:pPr>
      <w:r w:rsidRPr="00AD1411">
        <w:t>b)</w:t>
      </w:r>
      <w:r w:rsidRPr="00AD1411">
        <w:tab/>
      </w:r>
      <w:proofErr w:type="gramStart"/>
      <w:r w:rsidRPr="00AD1411">
        <w:t>if</w:t>
      </w:r>
      <w:proofErr w:type="gramEnd"/>
      <w:r w:rsidRPr="00AD1411">
        <w:t xml:space="preserve">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xml:space="preserve"> 4.8.2 and 3GPP TS 24.301 [15]; </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t>3)</w:t>
      </w:r>
      <w:r w:rsidRPr="00AD1411">
        <w:rPr>
          <w:snapToGrid w:val="0"/>
        </w:rPr>
        <w:tab/>
      </w:r>
      <w:proofErr w:type="gramStart"/>
      <w:r w:rsidRPr="00AD1411">
        <w:rPr>
          <w:snapToGrid w:val="0"/>
        </w:rPr>
        <w:t>otherwise</w:t>
      </w:r>
      <w:proofErr w:type="gramEnd"/>
      <w:r w:rsidRPr="00AD1411">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81AFF" w:rsidRPr="00AD1411" w:rsidRDefault="00B81AFF" w:rsidP="00B81AFF">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B81AFF" w:rsidRPr="00AD1411" w:rsidRDefault="00B81AFF" w:rsidP="00B81AFF">
      <w:r w:rsidRPr="00AD1411">
        <w:t>[TS 24.501, clause 4.5.6]</w:t>
      </w:r>
    </w:p>
    <w:p w:rsidR="00B81AFF" w:rsidRPr="00AD1411" w:rsidRDefault="00B81AFF" w:rsidP="00B81AFF">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 xml:space="preserve">operator-defined access category as described in </w:t>
      </w:r>
      <w:proofErr w:type="spellStart"/>
      <w:r w:rsidRPr="00AD1411">
        <w:t>subclause</w:t>
      </w:r>
      <w:proofErr w:type="spellEnd"/>
      <w:r w:rsidRPr="00AD1411">
        <w:t> 4.5.3</w:t>
      </w:r>
      <w:r w:rsidRPr="00AD1411">
        <w:rPr>
          <w:snapToGrid w:val="0"/>
          <w:lang w:eastAsia="zh-CN"/>
        </w:rPr>
        <w:t>.</w:t>
      </w:r>
    </w:p>
    <w:p w:rsidR="00B81AFF" w:rsidRPr="00AD1411" w:rsidRDefault="00B81AFF" w:rsidP="00B81AFF">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t>mo-VideoCall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-SMS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mps-PriorityAccess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mcs-PriorityAccess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 w:rsidR="00B81AFF" w:rsidRPr="00AD1411" w:rsidRDefault="00B81AFF" w:rsidP="00B81AFF">
      <w:pPr>
        <w:pStyle w:val="TH"/>
        <w:rPr>
          <w:lang w:eastAsia="x-none"/>
        </w:rPr>
      </w:pPr>
      <w:r w:rsidRPr="00AD1411">
        <w:rPr>
          <w:lang w:eastAsia="x-none"/>
        </w:rPr>
        <w:lastRenderedPageBreak/>
        <w:t xml:space="preserve">Table 4.5.6.2: Mapping table for access identities/access categories and RRC establishment </w:t>
      </w:r>
      <w:proofErr w:type="gramStart"/>
      <w:r w:rsidRPr="00AD1411">
        <w:rPr>
          <w:lang w:eastAsia="x-none"/>
        </w:rPr>
        <w:t>cause  when</w:t>
      </w:r>
      <w:proofErr w:type="gramEnd"/>
      <w:r w:rsidRPr="00AD141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identities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categories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Pr>
        <w:rPr>
          <w:snapToGrid w:val="0"/>
          <w:lang w:eastAsia="zh-CN"/>
        </w:rPr>
      </w:pPr>
    </w:p>
    <w:p w:rsidR="00B81AFF" w:rsidRPr="00AD1411" w:rsidRDefault="00B81AFF" w:rsidP="00B81AFF">
      <w:r w:rsidRPr="00AD1411">
        <w:t>[TS 38.331, clause 5.3.14</w:t>
      </w:r>
      <w:r w:rsidRPr="00AD1411">
        <w:rPr>
          <w:lang w:eastAsia="zh-CN"/>
        </w:rPr>
        <w:t>.1</w:t>
      </w:r>
      <w:r w:rsidRPr="00AD1411">
        <w:t>]</w:t>
      </w:r>
    </w:p>
    <w:p w:rsidR="00B81AFF" w:rsidRPr="00AD1411" w:rsidRDefault="00B81AFF" w:rsidP="00B81AFF">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B81AFF" w:rsidRPr="00AD1411" w:rsidRDefault="00B81AFF" w:rsidP="00B81AFF">
      <w:pPr>
        <w:rPr>
          <w:lang w:eastAsia="ja-JP"/>
        </w:rPr>
      </w:pPr>
      <w:r w:rsidRPr="00AD1411">
        <w:rPr>
          <w:lang w:eastAsia="ja-JP"/>
        </w:rPr>
        <w:t xml:space="preserve">After a handover resulting in change of </w:t>
      </w:r>
      <w:proofErr w:type="spellStart"/>
      <w:r w:rsidRPr="00AD1411">
        <w:rPr>
          <w:lang w:eastAsia="ja-JP"/>
        </w:rPr>
        <w:t>PCell</w:t>
      </w:r>
      <w:proofErr w:type="spellEnd"/>
      <w:r w:rsidRPr="00AD1411">
        <w:rPr>
          <w:lang w:eastAsia="ja-JP"/>
        </w:rPr>
        <w:t xml:space="preserve"> in RRC_CONNECTED the UE shall defer access barring checks until it has obtained valid UAC information (from </w:t>
      </w:r>
      <w:r w:rsidRPr="00AD1411">
        <w:rPr>
          <w:i/>
          <w:lang w:eastAsia="ja-JP"/>
        </w:rPr>
        <w:t>SIB1</w:t>
      </w:r>
      <w:r w:rsidRPr="00AD1411">
        <w:rPr>
          <w:lang w:eastAsia="ja-JP"/>
        </w:rPr>
        <w:t>) from the target cell.</w:t>
      </w:r>
    </w:p>
    <w:p w:rsidR="00B81AFF" w:rsidRPr="00AD1411" w:rsidRDefault="00B81AFF" w:rsidP="00B81AFF">
      <w:r w:rsidRPr="00AD1411">
        <w:t>[TS 38.331, clause 5.3.14</w:t>
      </w:r>
      <w:r w:rsidRPr="00AD1411">
        <w:rPr>
          <w:lang w:eastAsia="zh-CN"/>
        </w:rPr>
        <w:t>.2</w:t>
      </w:r>
      <w:r w:rsidRPr="00AD1411">
        <w:t>]</w:t>
      </w:r>
    </w:p>
    <w:p w:rsidR="00B81AFF" w:rsidRPr="00AD1411" w:rsidRDefault="00B81AFF" w:rsidP="00B81AFF">
      <w:pPr>
        <w:rPr>
          <w:lang w:eastAsia="ja-JP"/>
        </w:rPr>
      </w:pPr>
      <w:r w:rsidRPr="00AD1411">
        <w:rPr>
          <w:lang w:eastAsia="ja-JP"/>
        </w:rPr>
        <w:t>Upon initiation of the procedure, the UE shall:</w:t>
      </w:r>
    </w:p>
    <w:p w:rsidR="00B81AFF" w:rsidRPr="00AD1411" w:rsidRDefault="00B81AFF" w:rsidP="00B81AFF">
      <w:pPr>
        <w:pStyle w:val="B1"/>
        <w:rPr>
          <w:lang w:eastAsia="zh-CN"/>
        </w:rPr>
      </w:pPr>
      <w:r w:rsidRPr="00AD1411">
        <w:t>1&gt;</w:t>
      </w:r>
      <w:r w:rsidRPr="00AD1411">
        <w:tab/>
        <w:t>if timer T390 is running for the Access Category:</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 if timer T302 is running and the Access Category is neither '2' nor '0':</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if the Access Category is '0':</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rsidR="00B81AFF" w:rsidRPr="00AD1411" w:rsidRDefault="00B81AFF" w:rsidP="00B81AFF">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rsidR="00B81AFF" w:rsidRPr="00AD1411" w:rsidRDefault="00B81AFF" w:rsidP="00B81AFF">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rsidR="00B81AFF" w:rsidRPr="00AD1411" w:rsidRDefault="00B81AFF" w:rsidP="00B81AFF">
      <w:pPr>
        <w:pStyle w:val="B3"/>
      </w:pPr>
      <w:r w:rsidRPr="00AD1411">
        <w:t>3&gt;</w:t>
      </w:r>
      <w:r w:rsidRPr="00AD1411">
        <w:tab/>
        <w:t xml:space="preserve">else if SIB1 includes </w:t>
      </w:r>
      <w:proofErr w:type="spellStart"/>
      <w:r w:rsidRPr="00AD1411">
        <w:rPr>
          <w:i/>
        </w:rPr>
        <w:t>uac-BarringForCommon</w:t>
      </w:r>
      <w:proofErr w:type="spellEnd"/>
      <w:r w:rsidRPr="00AD1411">
        <w:t>:</w:t>
      </w:r>
    </w:p>
    <w:p w:rsidR="00B81AFF" w:rsidRPr="00AD1411" w:rsidRDefault="00B81AFF" w:rsidP="00B81AFF">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rsidR="00B81AFF" w:rsidRPr="00AD1411" w:rsidRDefault="00B81AFF" w:rsidP="00B81AFF">
      <w:pPr>
        <w:pStyle w:val="B3"/>
      </w:pPr>
      <w:r w:rsidRPr="00AD1411">
        <w:lastRenderedPageBreak/>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rsidR="00B81AFF" w:rsidRPr="00AD1411" w:rsidRDefault="00B81AFF" w:rsidP="00B81AFF">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rsidR="00B81AFF" w:rsidRPr="00AD1411" w:rsidRDefault="00B81AFF" w:rsidP="00B81AFF">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rsidR="00B81AFF" w:rsidRPr="00AD1411" w:rsidRDefault="00B81AFF" w:rsidP="00B81AFF">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rsidR="00B81AFF" w:rsidRPr="00AD1411" w:rsidRDefault="00B81AFF" w:rsidP="00B81AFF">
      <w:pPr>
        <w:pStyle w:val="B6"/>
      </w:pPr>
      <w:r w:rsidRPr="00AD1411">
        <w:t>6&gt;</w:t>
      </w:r>
      <w:r w:rsidRPr="00AD1411">
        <w:tab/>
        <w:t>select the UAC-</w:t>
      </w:r>
      <w:proofErr w:type="spellStart"/>
      <w:r w:rsidRPr="00AD1411">
        <w:t>BarringInfoSet</w:t>
      </w:r>
      <w:proofErr w:type="spellEnd"/>
      <w:r w:rsidRPr="00AD1411">
        <w:t xml:space="preserve"> entry;</w:t>
      </w:r>
    </w:p>
    <w:p w:rsidR="00B81AFF" w:rsidRPr="00AD1411" w:rsidRDefault="00B81AFF" w:rsidP="00B81AFF">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rsidR="00B81AFF" w:rsidRPr="00AD1411" w:rsidRDefault="00B81AFF" w:rsidP="00B81AFF">
      <w:pPr>
        <w:pStyle w:val="B5"/>
      </w:pPr>
      <w:r w:rsidRPr="00AD1411">
        <w:rPr>
          <w:lang w:eastAsia="ko-KR"/>
        </w:rPr>
        <w:t>5</w:t>
      </w:r>
      <w:r w:rsidRPr="00AD1411">
        <w:t>&gt;</w:t>
      </w:r>
      <w:r w:rsidRPr="00AD1411">
        <w:tab/>
        <w:t>else:</w:t>
      </w:r>
    </w:p>
    <w:p w:rsidR="00B81AFF" w:rsidRPr="00AD1411" w:rsidRDefault="00B81AFF" w:rsidP="00B81AFF">
      <w:pPr>
        <w:pStyle w:val="B6"/>
      </w:pPr>
      <w:r w:rsidRPr="00AD1411">
        <w:t>6&gt;</w:t>
      </w:r>
      <w:r w:rsidRPr="00AD1411">
        <w:tab/>
        <w:t>consider the access attempt as allowed;</w:t>
      </w:r>
    </w:p>
    <w:p w:rsidR="00B81AFF" w:rsidRPr="00AD1411" w:rsidRDefault="00B81AFF" w:rsidP="00B81AFF">
      <w:pPr>
        <w:pStyle w:val="B4"/>
        <w:rPr>
          <w:lang w:eastAsia="ko-KR"/>
        </w:rPr>
      </w:pPr>
      <w:r w:rsidRPr="00AD1411">
        <w:rPr>
          <w:lang w:eastAsia="ko-KR"/>
        </w:rPr>
        <w:t>4&gt;</w:t>
      </w:r>
      <w:r w:rsidRPr="00AD1411">
        <w:rPr>
          <w:lang w:eastAsia="ko-KR"/>
        </w:rPr>
        <w:tab/>
        <w:t>else:</w:t>
      </w:r>
    </w:p>
    <w:p w:rsidR="00B81AFF" w:rsidRPr="00AD1411" w:rsidRDefault="00B81AFF" w:rsidP="00B81AFF">
      <w:pPr>
        <w:pStyle w:val="B5"/>
      </w:pPr>
      <w:r w:rsidRPr="00AD1411">
        <w:rPr>
          <w:lang w:eastAsia="ko-KR"/>
        </w:rPr>
        <w:t>5&gt;</w:t>
      </w:r>
      <w:r w:rsidRPr="00AD1411">
        <w:rPr>
          <w:lang w:eastAsia="ko-KR"/>
        </w:rPr>
        <w:tab/>
        <w:t xml:space="preserve">consider </w:t>
      </w:r>
      <w:r w:rsidRPr="00AD1411">
        <w:t>the access attempt as allowed;</w:t>
      </w:r>
    </w:p>
    <w:p w:rsidR="00B81AFF" w:rsidRPr="00AD1411" w:rsidRDefault="00B81AFF" w:rsidP="00B81AFF">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rsidR="00B81AFF" w:rsidRPr="00AD1411" w:rsidRDefault="00B81AFF" w:rsidP="00B81AFF">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rsidR="00B81AFF" w:rsidRPr="00AD1411" w:rsidRDefault="00B81AFF" w:rsidP="00B81AFF">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rsidR="00B81AFF" w:rsidRPr="00AD1411" w:rsidRDefault="00B81AFF" w:rsidP="00B81AFF">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rsidR="00B81AFF" w:rsidRPr="00AD1411" w:rsidRDefault="00B81AFF" w:rsidP="00B81AFF">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rsidR="00B81AFF" w:rsidRPr="00AD1411" w:rsidRDefault="00B81AFF" w:rsidP="00B81AFF">
      <w:pPr>
        <w:pStyle w:val="B4"/>
      </w:pPr>
      <w:r w:rsidRPr="00AD1411">
        <w:t>4&gt;</w:t>
      </w:r>
      <w:r w:rsidRPr="00AD1411">
        <w:tab/>
        <w:t>else:</w:t>
      </w:r>
    </w:p>
    <w:p w:rsidR="00B81AFF" w:rsidRPr="00AD1411" w:rsidRDefault="00B81AFF" w:rsidP="00B81AFF">
      <w:pPr>
        <w:pStyle w:val="B5"/>
      </w:pPr>
      <w:r w:rsidRPr="00AD1411">
        <w:t>5&gt;</w:t>
      </w:r>
      <w:r w:rsidRPr="00AD1411">
        <w:tab/>
        <w:t>consider</w:t>
      </w:r>
      <w:r w:rsidRPr="00AD1411">
        <w:rPr>
          <w:lang w:eastAsia="ko-KR"/>
        </w:rPr>
        <w:t xml:space="preserve"> </w:t>
      </w:r>
      <w:r w:rsidRPr="00AD1411">
        <w:t>the access attempt as allowed;</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B81AFF" w:rsidRPr="00AD1411" w:rsidRDefault="00B81AFF" w:rsidP="00B81AFF">
      <w:pPr>
        <w:pStyle w:val="B2"/>
      </w:pPr>
      <w:r w:rsidRPr="00AD1411">
        <w:rPr>
          <w:lang w:eastAsia="ko-KR"/>
        </w:rPr>
        <w:t>2</w:t>
      </w:r>
      <w:r w:rsidRPr="00AD1411">
        <w:t>&gt;</w:t>
      </w:r>
      <w:r w:rsidRPr="00AD1411">
        <w:tab/>
        <w:t>if the access attempt is considered as barred:</w:t>
      </w:r>
    </w:p>
    <w:p w:rsidR="00B81AFF" w:rsidRPr="00AD1411" w:rsidRDefault="00B81AFF" w:rsidP="00B81AFF">
      <w:pPr>
        <w:pStyle w:val="B3"/>
        <w:rPr>
          <w:lang w:eastAsia="zh-TW"/>
        </w:rPr>
      </w:pPr>
      <w:r w:rsidRPr="00AD1411">
        <w:rPr>
          <w:lang w:eastAsia="zh-TW"/>
        </w:rPr>
        <w:t>3&gt;</w:t>
      </w:r>
      <w:r w:rsidRPr="00AD1411">
        <w:rPr>
          <w:lang w:eastAsia="zh-TW"/>
        </w:rPr>
        <w:tab/>
        <w:t>if timer T302 is running:</w:t>
      </w:r>
    </w:p>
    <w:p w:rsidR="00B81AFF" w:rsidRPr="00AD1411" w:rsidRDefault="00B81AFF" w:rsidP="00B81AFF">
      <w:pPr>
        <w:pStyle w:val="B4"/>
      </w:pPr>
      <w:r w:rsidRPr="00AD1411">
        <w:t>4&gt;</w:t>
      </w:r>
      <w:r w:rsidRPr="00AD1411">
        <w:tab/>
        <w:t>inform the upper layer that access barring is applicable for all access categories except categories '0' and '2', upon which the procedure ends;</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inform upper layers that the access attempt for the Access Category is barred, upon which the procedure ends;</w:t>
      </w:r>
    </w:p>
    <w:p w:rsidR="00B81AFF" w:rsidRPr="00AD1411" w:rsidRDefault="00B81AFF" w:rsidP="00B81AFF">
      <w:pPr>
        <w:pStyle w:val="B2"/>
        <w:rPr>
          <w:lang w:eastAsia="zh-TW"/>
        </w:rPr>
      </w:pPr>
      <w:r w:rsidRPr="00AD1411">
        <w:rPr>
          <w:lang w:eastAsia="zh-TW"/>
        </w:rPr>
        <w:t>2&gt;</w:t>
      </w:r>
      <w:r w:rsidRPr="00AD1411">
        <w:rPr>
          <w:lang w:eastAsia="zh-TW"/>
        </w:rPr>
        <w:tab/>
        <w:t>else:</w:t>
      </w:r>
    </w:p>
    <w:p w:rsidR="00B81AFF" w:rsidRPr="00AD1411" w:rsidRDefault="00B81AFF" w:rsidP="00B81AFF">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B81AFF" w:rsidRPr="00AD1411" w:rsidRDefault="00B81AFF" w:rsidP="00B81AFF">
      <w:pPr>
        <w:pStyle w:val="B1"/>
        <w:rPr>
          <w:lang w:eastAsia="zh-TW"/>
        </w:rPr>
      </w:pPr>
      <w:r w:rsidRPr="00AD1411">
        <w:rPr>
          <w:lang w:eastAsia="zh-TW"/>
        </w:rPr>
        <w:lastRenderedPageBreak/>
        <w:t>1&gt;</w:t>
      </w:r>
      <w:r w:rsidRPr="00AD1411">
        <w:rPr>
          <w:lang w:eastAsia="zh-TW"/>
        </w:rPr>
        <w:tab/>
        <w:t>else:</w:t>
      </w:r>
    </w:p>
    <w:p w:rsidR="00B81AFF" w:rsidRPr="00AD1411" w:rsidRDefault="00B81AFF" w:rsidP="00B81AFF">
      <w:pPr>
        <w:pStyle w:val="B2"/>
        <w:rPr>
          <w:lang w:eastAsia="zh-TW"/>
        </w:rPr>
      </w:pPr>
      <w:r w:rsidRPr="00AD1411">
        <w:rPr>
          <w:lang w:eastAsia="zh-TW"/>
        </w:rPr>
        <w:t>2&gt;</w:t>
      </w:r>
      <w:r w:rsidRPr="00AD1411">
        <w:rPr>
          <w:lang w:eastAsia="zh-TW"/>
        </w:rPr>
        <w:tab/>
        <w:t>the procedure ends.</w:t>
      </w:r>
    </w:p>
    <w:p w:rsidR="00B81AFF" w:rsidRPr="00AD1411" w:rsidRDefault="00B81AFF" w:rsidP="00B81AFF">
      <w:r w:rsidRPr="00AD1411">
        <w:t>[TS 38.331, clause 5.3.14</w:t>
      </w:r>
      <w:r w:rsidRPr="00AD1411">
        <w:rPr>
          <w:lang w:eastAsia="zh-CN"/>
        </w:rPr>
        <w:t>.4</w:t>
      </w:r>
      <w:r w:rsidRPr="00AD1411">
        <w:t>]</w:t>
      </w:r>
    </w:p>
    <w:p w:rsidR="00B81AFF" w:rsidRPr="00AD1411" w:rsidRDefault="00B81AFF" w:rsidP="00B81AFF">
      <w:pPr>
        <w:rPr>
          <w:rFonts w:eastAsia="Malgun Gothic"/>
          <w:lang w:eastAsia="ja-JP"/>
        </w:rPr>
      </w:pPr>
      <w:r w:rsidRPr="00AD1411">
        <w:rPr>
          <w:lang w:eastAsia="ja-JP"/>
        </w:rPr>
        <w:t>The UE shall:</w:t>
      </w:r>
    </w:p>
    <w:p w:rsidR="00B81AFF" w:rsidRPr="00AD1411" w:rsidRDefault="00B81AFF" w:rsidP="00B81AFF">
      <w:pPr>
        <w:pStyle w:val="B1"/>
      </w:pPr>
      <w:r w:rsidRPr="00AD1411">
        <w:t>1&gt;</w:t>
      </w:r>
      <w:r w:rsidRPr="00AD1411">
        <w:tab/>
        <w:t>if timer T302 expires or is stopped, and if timer T390 corresponding to an Access Category is not running; or</w:t>
      </w:r>
    </w:p>
    <w:p w:rsidR="00B81AFF" w:rsidRPr="00AD1411" w:rsidRDefault="00B81AFF" w:rsidP="00B81AFF">
      <w:pPr>
        <w:pStyle w:val="B1"/>
      </w:pPr>
      <w:r w:rsidRPr="00AD1411">
        <w:t>1&gt;</w:t>
      </w:r>
      <w:r w:rsidRPr="00AD1411">
        <w:tab/>
        <w:t>if timer T390 corresponding to an Access Category other than '2' expires or is stopped, and if timer T302 is not running; or</w:t>
      </w:r>
    </w:p>
    <w:p w:rsidR="00B81AFF" w:rsidRPr="00AD1411" w:rsidRDefault="00B81AFF" w:rsidP="00B81AFF">
      <w:pPr>
        <w:pStyle w:val="B1"/>
      </w:pPr>
      <w:r w:rsidRPr="00AD1411">
        <w:t>1&gt;</w:t>
      </w:r>
      <w:r w:rsidRPr="00AD1411">
        <w:tab/>
        <w:t>if timer T390 corresponding to the Access Category '2' expires or is stopped:</w:t>
      </w:r>
    </w:p>
    <w:p w:rsidR="00B81AFF" w:rsidRPr="00AD1411" w:rsidRDefault="00B81AFF" w:rsidP="00B81AFF">
      <w:pPr>
        <w:pStyle w:val="B2"/>
      </w:pPr>
      <w:r w:rsidRPr="00AD1411">
        <w:t>2&gt;</w:t>
      </w:r>
      <w:r w:rsidRPr="00AD1411">
        <w:tab/>
        <w:t>consider the barring for this Access Category to be alleviated;</w:t>
      </w:r>
    </w:p>
    <w:p w:rsidR="00B81AFF" w:rsidRPr="00AD1411" w:rsidRDefault="00B81AFF" w:rsidP="00B81AFF">
      <w:pPr>
        <w:pStyle w:val="B1"/>
      </w:pPr>
      <w:r w:rsidRPr="00AD1411">
        <w:t>1&gt;</w:t>
      </w:r>
      <w:r w:rsidRPr="00AD1411">
        <w:tab/>
        <w:t>when barring for an Access Category is considered being alleviated:</w:t>
      </w:r>
    </w:p>
    <w:p w:rsidR="00B81AFF" w:rsidRPr="00AD1411" w:rsidRDefault="00B81AFF" w:rsidP="00B81AFF">
      <w:pPr>
        <w:pStyle w:val="B2"/>
      </w:pPr>
      <w:r w:rsidRPr="00AD1411">
        <w:t>2&gt;</w:t>
      </w:r>
      <w:r w:rsidRPr="00AD1411">
        <w:tab/>
        <w:t>if the Access Category was informed to upper layers as barred:</w:t>
      </w:r>
    </w:p>
    <w:p w:rsidR="00B81AFF" w:rsidRPr="00AD1411" w:rsidRDefault="00B81AFF" w:rsidP="00B81AFF">
      <w:pPr>
        <w:pStyle w:val="B3"/>
      </w:pPr>
      <w:r w:rsidRPr="00AD1411">
        <w:t>3&gt;</w:t>
      </w:r>
      <w:r w:rsidRPr="00AD1411">
        <w:tab/>
        <w:t>inform upper layers about barring alleviation for the Access Category.</w:t>
      </w:r>
    </w:p>
    <w:p w:rsidR="00B81AFF" w:rsidRPr="00AD1411" w:rsidRDefault="00B81AFF" w:rsidP="00B81AFF">
      <w:pPr>
        <w:pStyle w:val="B2"/>
      </w:pPr>
      <w:r w:rsidRPr="00AD1411">
        <w:t>2&gt;</w:t>
      </w:r>
      <w:r w:rsidRPr="00AD1411">
        <w:tab/>
        <w:t>if barring is alleviated for Access Category '8':</w:t>
      </w:r>
    </w:p>
    <w:p w:rsidR="00B81AFF" w:rsidRPr="00AD1411" w:rsidRDefault="00B81AFF" w:rsidP="00B81AFF">
      <w:pPr>
        <w:pStyle w:val="B3"/>
      </w:pPr>
      <w:r w:rsidRPr="00AD1411">
        <w:t>3&gt;</w:t>
      </w:r>
      <w:r w:rsidRPr="00AD1411">
        <w:tab/>
        <w:t>perform actions specified in 5.3.13.8;</w:t>
      </w:r>
    </w:p>
    <w:p w:rsidR="00B81AFF" w:rsidRPr="00AD1411" w:rsidRDefault="00B81AFF" w:rsidP="00B81AFF">
      <w:r w:rsidRPr="00AD1411">
        <w:t>[TS 38.331, clause 5.3.14</w:t>
      </w:r>
      <w:r w:rsidRPr="00AD1411">
        <w:rPr>
          <w:lang w:eastAsia="zh-CN"/>
        </w:rPr>
        <w:t>.5</w:t>
      </w:r>
      <w:r w:rsidRPr="00AD1411">
        <w:t>]</w:t>
      </w:r>
    </w:p>
    <w:p w:rsidR="00B81AFF" w:rsidRPr="00AD1411" w:rsidRDefault="00B81AFF" w:rsidP="00B81AFF">
      <w:pPr>
        <w:rPr>
          <w:rFonts w:eastAsia="Malgun Gothic"/>
          <w:lang w:eastAsia="zh-CN"/>
        </w:rPr>
      </w:pPr>
      <w:r w:rsidRPr="00AD1411">
        <w:rPr>
          <w:lang w:eastAsia="zh-CN"/>
        </w:rPr>
        <w:t>T</w:t>
      </w:r>
      <w:r w:rsidRPr="00AD1411">
        <w:rPr>
          <w:lang w:eastAsia="ja-JP"/>
        </w:rPr>
        <w:t>he UE shall</w:t>
      </w:r>
      <w:r w:rsidRPr="00AD1411">
        <w:rPr>
          <w:lang w:eastAsia="zh-CN"/>
        </w:rPr>
        <w:t>:</w:t>
      </w:r>
    </w:p>
    <w:p w:rsidR="00B81AFF" w:rsidRPr="00AD1411" w:rsidRDefault="00B81AFF" w:rsidP="00B81AFF">
      <w:pPr>
        <w:pStyle w:val="B1"/>
      </w:pPr>
      <w:r w:rsidRPr="00AD1411">
        <w:t>1&gt;</w:t>
      </w:r>
      <w:r w:rsidRPr="00AD1411">
        <w:tab/>
        <w:t>if one or more Access Identities are indicated according to TS 24.501 [23], and</w:t>
      </w:r>
    </w:p>
    <w:p w:rsidR="00B81AFF" w:rsidRPr="00AD1411" w:rsidRDefault="00B81AFF" w:rsidP="00B81AFF">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rsidR="00B81AFF" w:rsidRPr="00AD1411" w:rsidRDefault="00B81AFF" w:rsidP="00B81AFF">
      <w:pPr>
        <w:pStyle w:val="B2"/>
      </w:pPr>
      <w:r w:rsidRPr="00AD1411">
        <w:t>2&gt;</w:t>
      </w:r>
      <w:r w:rsidRPr="00AD1411">
        <w:tab/>
        <w:t>consider the access attempt as allowed;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consider the access attempt as barred;</w:t>
      </w:r>
    </w:p>
    <w:p w:rsidR="00B81AFF" w:rsidRPr="00AD1411" w:rsidRDefault="00B81AFF" w:rsidP="00B81AFF">
      <w:pPr>
        <w:pStyle w:val="B1"/>
      </w:pPr>
      <w:r w:rsidRPr="00AD1411">
        <w:t>1&gt;</w:t>
      </w:r>
      <w:r w:rsidRPr="00AD1411">
        <w:tab/>
        <w:t>if the access attempt is considered as barred:</w:t>
      </w:r>
    </w:p>
    <w:p w:rsidR="00B81AFF" w:rsidRPr="00AD1411" w:rsidRDefault="00B81AFF" w:rsidP="00B81AFF">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rsidR="00B81AFF" w:rsidRPr="00AD1411" w:rsidRDefault="00B81AFF" w:rsidP="00B81AFF">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rsidR="00B81AFF" w:rsidRPr="00AD1411" w:rsidRDefault="00B81AFF" w:rsidP="00B81AFF">
      <w:pPr>
        <w:pStyle w:val="H6"/>
        <w:rPr>
          <w:lang w:eastAsia="zh-CN"/>
        </w:rPr>
      </w:pPr>
      <w:r w:rsidRPr="00AD1411">
        <w:rPr>
          <w:lang w:eastAsia="zh-CN"/>
        </w:rPr>
        <w:t>11.3.5.3</w:t>
      </w:r>
      <w:r w:rsidRPr="00AD1411">
        <w:rPr>
          <w:lang w:eastAsia="zh-CN"/>
        </w:rPr>
        <w:tab/>
        <w:t>Test description</w:t>
      </w:r>
    </w:p>
    <w:p w:rsidR="00B81AFF" w:rsidRPr="00AD1411" w:rsidRDefault="00B81AFF" w:rsidP="00B81AFF">
      <w:pPr>
        <w:pStyle w:val="H6"/>
        <w:rPr>
          <w:lang w:eastAsia="zh-CN"/>
        </w:rPr>
      </w:pPr>
      <w:r w:rsidRPr="00AD1411">
        <w:rPr>
          <w:lang w:eastAsia="zh-CN"/>
        </w:rPr>
        <w:t>11.3.5.3.1</w:t>
      </w:r>
      <w:r w:rsidRPr="00AD1411">
        <w:rPr>
          <w:lang w:eastAsia="zh-CN"/>
        </w:rPr>
        <w:tab/>
        <w:t>Pre-test conditions</w:t>
      </w:r>
    </w:p>
    <w:p w:rsidR="00B81AFF" w:rsidRPr="00AD1411" w:rsidRDefault="00B81AFF" w:rsidP="00B81AFF">
      <w:pPr>
        <w:pStyle w:val="H6"/>
      </w:pPr>
      <w:r w:rsidRPr="00AD1411">
        <w:t>System Simulator:</w:t>
      </w:r>
    </w:p>
    <w:p w:rsidR="00B81AFF" w:rsidRPr="00AD1411" w:rsidRDefault="00B81AFF" w:rsidP="00B81AFF">
      <w:pPr>
        <w:pStyle w:val="B1"/>
      </w:pPr>
      <w:r w:rsidRPr="00AD1411">
        <w:t>-</w:t>
      </w:r>
      <w:r w:rsidRPr="00AD1411">
        <w:tab/>
        <w:t>2 NR cells: NR Cell 1 and 12 as specified in TS 38.508-1 [4] table 4.4.2-3 are configured as shown in Table 11.3.5.3.1–1.</w:t>
      </w:r>
      <w:ins w:id="2" w:author="HUAWEI" w:date="2021-04-30T11:27:00Z">
        <w:r w:rsidR="00144B34" w:rsidRPr="00144B34">
          <w:t xml:space="preserve"> PLMN settings are defined in TS 36.523-1 [13] table 6.0.1-1.</w:t>
        </w:r>
      </w:ins>
    </w:p>
    <w:p w:rsidR="00B81AFF" w:rsidRPr="00AD1411" w:rsidRDefault="00B81AFF" w:rsidP="00B81AFF">
      <w:pPr>
        <w:pStyle w:val="TH"/>
      </w:pPr>
      <w:r w:rsidRPr="00AD1411">
        <w:lastRenderedPageBreak/>
        <w:t>Table 11.3.5.3.1–1: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81AFF" w:rsidRPr="00AD1411" w:rsidDel="00144B34" w:rsidTr="009030AD">
        <w:trPr>
          <w:trHeight w:val="56"/>
          <w:jc w:val="center"/>
          <w:del w:id="3" w:author="HUAWEI" w:date="2021-04-30T11:26:00Z"/>
        </w:trPr>
        <w:tc>
          <w:tcPr>
            <w:tcW w:w="1999"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4" w:author="HUAWEI" w:date="2021-04-30T11:26:00Z"/>
              </w:rPr>
            </w:pPr>
            <w:del w:id="5" w:author="HUAWEI" w:date="2021-04-30T11:26:00Z">
              <w:r w:rsidRPr="00AD1411" w:rsidDel="00144B34">
                <w:delText>NR Cell</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6" w:author="HUAWEI" w:date="2021-04-30T11:26:00Z"/>
              </w:rPr>
            </w:pPr>
            <w:del w:id="7" w:author="HUAWEI" w:date="2021-04-30T11:26:00Z">
              <w:r w:rsidRPr="00AD1411" w:rsidDel="00144B34">
                <w:delText>PLMN names</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8" w:author="HUAWEI" w:date="2021-04-30T11:26:00Z"/>
              </w:rPr>
            </w:pPr>
            <w:del w:id="9" w:author="HUAWEI" w:date="2021-04-30T11:26:00Z">
              <w:r w:rsidRPr="00AD1411" w:rsidDel="00144B34">
                <w:delText>MCC</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10" w:author="HUAWEI" w:date="2021-04-30T11:26:00Z"/>
              </w:rPr>
            </w:pPr>
            <w:del w:id="11" w:author="HUAWEI" w:date="2021-04-30T11:26:00Z">
              <w:r w:rsidRPr="00AD1411" w:rsidDel="00144B34">
                <w:delText>MNC</w:delText>
              </w:r>
            </w:del>
          </w:p>
        </w:tc>
      </w:tr>
      <w:tr w:rsidR="00B81AFF" w:rsidRPr="00AD1411" w:rsidDel="00144B34" w:rsidTr="009030AD">
        <w:trPr>
          <w:jc w:val="center"/>
          <w:del w:id="12"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3" w:author="HUAWEI" w:date="2021-04-30T11:26:00Z"/>
              </w:rPr>
            </w:pPr>
            <w:del w:id="14" w:author="HUAWEI" w:date="2021-04-30T11:26:00Z">
              <w:r w:rsidRPr="00AD1411" w:rsidDel="00144B34">
                <w:delText xml:space="preserve">NR Cell 1 </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5" w:author="HUAWEI" w:date="2021-04-30T11:26:00Z"/>
              </w:rPr>
            </w:pPr>
            <w:del w:id="16" w:author="HUAWEI" w:date="2021-04-30T11:26:00Z">
              <w:r w:rsidRPr="00AD1411" w:rsidDel="00144B34">
                <w:delText>PLMN1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7" w:author="HUAWEI" w:date="2021-04-30T11:26:00Z"/>
              </w:rPr>
            </w:pPr>
            <w:del w:id="18" w:author="HUAWEI" w:date="2021-04-30T11:26:00Z">
              <w:r w:rsidRPr="00AD1411" w:rsidDel="00144B34">
                <w:delText>001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9" w:author="HUAWEI" w:date="2021-04-30T11:26:00Z"/>
              </w:rPr>
            </w:pPr>
            <w:del w:id="20" w:author="HUAWEI" w:date="2021-04-30T11:26:00Z">
              <w:r w:rsidRPr="00AD1411" w:rsidDel="00144B34">
                <w:delText>01</w:delText>
              </w:r>
            </w:del>
          </w:p>
        </w:tc>
      </w:tr>
      <w:tr w:rsidR="00B81AFF" w:rsidRPr="00AD1411" w:rsidDel="00144B34" w:rsidTr="009030AD">
        <w:trPr>
          <w:jc w:val="center"/>
          <w:del w:id="2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2" w:author="HUAWEI" w:date="2021-04-30T11:26:00Z"/>
              </w:rPr>
            </w:pPr>
            <w:del w:id="23" w:author="HUAWEI" w:date="2021-04-30T11:26:00Z">
              <w:r w:rsidRPr="00AD1411" w:rsidDel="00144B34">
                <w:delText>NR Cell 12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4" w:author="HUAWEI" w:date="2021-04-30T11:26:00Z"/>
                <w:rFonts w:cs="Arial"/>
              </w:rPr>
            </w:pPr>
            <w:del w:id="25" w:author="HUAWEI" w:date="2021-04-30T11:26:00Z">
              <w:r w:rsidRPr="00AD1411" w:rsidDel="00144B34">
                <w:rPr>
                  <w:rFonts w:cs="Arial"/>
                </w:rPr>
                <w:delText>PLMN2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6" w:author="HUAWEI" w:date="2021-04-30T11:26:00Z"/>
                <w:rFonts w:cs="Arial"/>
              </w:rPr>
            </w:pPr>
            <w:del w:id="27" w:author="HUAWEI" w:date="2021-04-30T11:26:00Z">
              <w:r w:rsidRPr="00AD1411" w:rsidDel="00144B34">
                <w:delText>002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8" w:author="HUAWEI" w:date="2021-04-30T11:26:00Z"/>
                <w:rFonts w:cs="Arial"/>
              </w:rPr>
            </w:pPr>
            <w:del w:id="29" w:author="HUAWEI" w:date="2021-04-30T11:26:00Z">
              <w:r w:rsidRPr="00AD1411" w:rsidDel="00144B34">
                <w:delText>11</w:delText>
              </w:r>
            </w:del>
          </w:p>
        </w:tc>
      </w:tr>
    </w:tbl>
    <w:p w:rsidR="00144B34" w:rsidRPr="00AD1411" w:rsidDel="00144B34" w:rsidRDefault="00144B34" w:rsidP="00144B34">
      <w:pPr>
        <w:rPr>
          <w:del w:id="30" w:author="HUAWEI" w:date="2021-04-30T11:26:00Z"/>
          <w:snapToGrid w:val="0"/>
          <w:lang w:eastAsia="zh-CN"/>
        </w:rPr>
      </w:pP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144B34" w:rsidRPr="00AD1411" w:rsidTr="00144B34">
        <w:trPr>
          <w:trHeight w:val="56"/>
          <w:jc w:val="center"/>
          <w:ins w:id="31" w:author="HUAWEI" w:date="2021-04-30T11:26:00Z"/>
        </w:trPr>
        <w:tc>
          <w:tcPr>
            <w:tcW w:w="1999" w:type="dxa"/>
            <w:tcBorders>
              <w:top w:val="single" w:sz="4" w:space="0" w:color="auto"/>
              <w:left w:val="single" w:sz="4" w:space="0" w:color="auto"/>
              <w:right w:val="single" w:sz="4" w:space="0" w:color="auto"/>
            </w:tcBorders>
          </w:tcPr>
          <w:p w:rsidR="00144B34" w:rsidRPr="00AD1411" w:rsidRDefault="00144B34" w:rsidP="00FD2D93">
            <w:pPr>
              <w:pStyle w:val="TAH"/>
              <w:rPr>
                <w:ins w:id="32" w:author="HUAWEI" w:date="2021-04-30T11:26:00Z"/>
              </w:rPr>
            </w:pPr>
            <w:ins w:id="33" w:author="HUAWEI" w:date="2021-04-30T11:26:00Z">
              <w:r w:rsidRPr="00AD1411">
                <w:t>NR Cell</w:t>
              </w:r>
            </w:ins>
          </w:p>
        </w:tc>
        <w:tc>
          <w:tcPr>
            <w:tcW w:w="1793" w:type="dxa"/>
            <w:tcBorders>
              <w:top w:val="single" w:sz="4" w:space="0" w:color="auto"/>
              <w:left w:val="single" w:sz="4" w:space="0" w:color="auto"/>
              <w:right w:val="single" w:sz="4" w:space="0" w:color="auto"/>
            </w:tcBorders>
          </w:tcPr>
          <w:p w:rsidR="00144B34" w:rsidRPr="00AD1411" w:rsidRDefault="00144B34" w:rsidP="00FD2D93">
            <w:pPr>
              <w:pStyle w:val="TAH"/>
              <w:rPr>
                <w:ins w:id="34" w:author="HUAWEI" w:date="2021-04-30T11:26:00Z"/>
              </w:rPr>
            </w:pPr>
            <w:ins w:id="35" w:author="HUAWEI" w:date="2021-04-30T11:26:00Z">
              <w:r w:rsidRPr="00AD1411">
                <w:t>PLMN names</w:t>
              </w:r>
            </w:ins>
          </w:p>
        </w:tc>
      </w:tr>
      <w:tr w:rsidR="00144B34" w:rsidRPr="00AD1411" w:rsidTr="00144B34">
        <w:trPr>
          <w:jc w:val="center"/>
          <w:ins w:id="36"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7" w:author="HUAWEI" w:date="2021-04-30T11:26:00Z"/>
              </w:rPr>
            </w:pPr>
            <w:ins w:id="38" w:author="HUAWEI" w:date="2021-04-30T11:26:00Z">
              <w:r w:rsidRPr="00AD1411">
                <w:t xml:space="preserve">NR Cell 1 </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9" w:author="HUAWEI" w:date="2021-04-30T11:26:00Z"/>
              </w:rPr>
            </w:pPr>
            <w:ins w:id="40" w:author="HUAWEI" w:date="2021-04-30T11:26:00Z">
              <w:r w:rsidRPr="00AD1411">
                <w:t>PLMN1</w:t>
              </w:r>
            </w:ins>
          </w:p>
        </w:tc>
      </w:tr>
      <w:tr w:rsidR="00144B34" w:rsidRPr="00AD1411" w:rsidTr="00144B34">
        <w:trPr>
          <w:jc w:val="center"/>
          <w:ins w:id="4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2" w:author="HUAWEI" w:date="2021-04-30T11:26:00Z"/>
              </w:rPr>
            </w:pPr>
            <w:ins w:id="43" w:author="HUAWEI" w:date="2021-04-30T11:26:00Z">
              <w:r w:rsidRPr="00AD1411">
                <w:t>NR Cell 12</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4" w:author="HUAWEI" w:date="2021-04-30T11:26:00Z"/>
                <w:rFonts w:cs="Arial"/>
              </w:rPr>
            </w:pPr>
            <w:ins w:id="45" w:author="HUAWEI" w:date="2021-04-30T11:26:00Z">
              <w:r w:rsidRPr="00AD1411">
                <w:rPr>
                  <w:rFonts w:cs="Arial"/>
                </w:rPr>
                <w:t>PLMN2</w:t>
              </w:r>
            </w:ins>
          </w:p>
        </w:tc>
      </w:tr>
    </w:tbl>
    <w:p w:rsidR="00144B34" w:rsidRPr="00AD1411" w:rsidDel="00144B34" w:rsidRDefault="00144B34" w:rsidP="00B81AFF">
      <w:pPr>
        <w:rPr>
          <w:del w:id="46" w:author="HUAWEI" w:date="2021-04-30T11:26:00Z"/>
          <w:snapToGrid w:val="0"/>
          <w:lang w:eastAsia="zh-CN"/>
        </w:rPr>
      </w:pPr>
    </w:p>
    <w:p w:rsidR="00B81AFF" w:rsidRPr="00AD1411" w:rsidRDefault="00B81AFF" w:rsidP="00B81AFF">
      <w:pPr>
        <w:pStyle w:val="B1"/>
      </w:pPr>
      <w:r w:rsidRPr="00AD1411">
        <w:t>-</w:t>
      </w:r>
      <w:r w:rsidRPr="00AD1411">
        <w:tab/>
        <w:t>System information combination NR-1 as defined in TS 38.508-1 [4] Table 4.4.3.1.2-1 is used in NR cells.</w:t>
      </w:r>
    </w:p>
    <w:p w:rsidR="00B81AFF" w:rsidRPr="00AD1411" w:rsidRDefault="00B81AFF" w:rsidP="00B81AFF">
      <w:pPr>
        <w:pStyle w:val="H6"/>
      </w:pPr>
      <w:r w:rsidRPr="00AD1411">
        <w:t>UE:</w:t>
      </w:r>
    </w:p>
    <w:p w:rsidR="00B81AFF" w:rsidRPr="00AD1411" w:rsidRDefault="00B81AFF" w:rsidP="00B81AFF">
      <w:pPr>
        <w:pStyle w:val="B1"/>
      </w:pPr>
      <w:r w:rsidRPr="00AD1411">
        <w:t>-</w:t>
      </w:r>
      <w:r w:rsidRPr="00AD1411">
        <w:tab/>
        <w:t>The UE is equipped with a USIM configuration as defined in TS 38.508-1 [4] Table</w:t>
      </w:r>
      <w:del w:id="47" w:author="HUAWEI" w:date="2021-04-30T11:47:00Z">
        <w:r w:rsidRPr="00AD1411" w:rsidDel="004827D1">
          <w:delText xml:space="preserve"> FFS</w:delText>
        </w:r>
      </w:del>
      <w:ins w:id="48" w:author="HUAWEI" w:date="2021-05-07T17:34:00Z">
        <w:r w:rsidR="00F14465" w:rsidRPr="00B4600B">
          <w:rPr>
            <w:lang w:eastAsia="zh-CN"/>
          </w:rPr>
          <w:t>6.4.1-18</w:t>
        </w:r>
      </w:ins>
      <w:r w:rsidRPr="00AD1411">
        <w:t>.</w:t>
      </w:r>
    </w:p>
    <w:p w:rsidR="00B81AFF" w:rsidRPr="00AD1411" w:rsidRDefault="00B81AFF" w:rsidP="00B81AFF">
      <w:pPr>
        <w:pStyle w:val="H6"/>
      </w:pPr>
      <w:r w:rsidRPr="00AD1411">
        <w:t>Preamble:</w:t>
      </w:r>
    </w:p>
    <w:p w:rsidR="00B81AFF" w:rsidRPr="00AD1411" w:rsidRDefault="00B81AFF" w:rsidP="00B81AFF">
      <w:pPr>
        <w:pStyle w:val="B1"/>
        <w:rPr>
          <w:lang w:eastAsia="zh-CN"/>
        </w:rPr>
      </w:pPr>
      <w:r w:rsidRPr="00AD1411">
        <w:rPr>
          <w:lang w:eastAsia="zh-CN"/>
        </w:rPr>
        <w:t>-</w:t>
      </w:r>
      <w:r w:rsidRPr="00AD1411">
        <w:rPr>
          <w:lang w:eastAsia="zh-CN"/>
        </w:rPr>
        <w:tab/>
      </w:r>
      <w:r w:rsidRPr="00C21CFE">
        <w:rPr>
          <w:highlight w:val="yellow"/>
          <w:lang w:eastAsia="zh-CN"/>
        </w:rPr>
        <w:t>The UE is in state 1N-A on NR Cell 1(serving cell) according to TS 38.508-1 [4] Table 4.4A.2-1</w:t>
      </w:r>
      <w:r w:rsidRPr="00C21CFE">
        <w:rPr>
          <w:highlight w:val="yellow"/>
        </w:rPr>
        <w:t xml:space="preserve"> and </w:t>
      </w:r>
      <w:r w:rsidRPr="00C21CFE">
        <w:rPr>
          <w:highlight w:val="yellow"/>
          <w:lang w:eastAsia="zh-CN"/>
        </w:rPr>
        <w:t>using the message condition UE TEST LOOP MODE B active with IP PDU delay = 1 second according to TS 38.508-1 [4].</w:t>
      </w:r>
    </w:p>
    <w:p w:rsidR="00B81AFF" w:rsidRPr="00AD1411" w:rsidRDefault="00B81AFF" w:rsidP="00B81AFF">
      <w:pPr>
        <w:pStyle w:val="H6"/>
        <w:rPr>
          <w:lang w:eastAsia="zh-CN"/>
        </w:rPr>
      </w:pPr>
      <w:r w:rsidRPr="00AD1411">
        <w:rPr>
          <w:lang w:eastAsia="zh-CN"/>
        </w:rPr>
        <w:t>11.3.5.3.2</w:t>
      </w:r>
      <w:r w:rsidRPr="00AD1411">
        <w:rPr>
          <w:lang w:eastAsia="zh-CN"/>
        </w:rPr>
        <w:tab/>
        <w:t>Test procedure sequence</w:t>
      </w:r>
    </w:p>
    <w:p w:rsidR="00B81AFF" w:rsidRPr="00AD1411" w:rsidRDefault="00B81AFF" w:rsidP="00B81AFF">
      <w:r w:rsidRPr="00AD1411">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B81AFF" w:rsidRPr="00AD1411" w:rsidRDefault="00B81AFF" w:rsidP="00B81AFF">
      <w:pPr>
        <w:pStyle w:val="TH"/>
        <w:ind w:left="720" w:firstLine="720"/>
        <w:jc w:val="left"/>
      </w:pPr>
      <w:r w:rsidRPr="00AD1411">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-88</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-80</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-80</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6.2.2.1-3.</w:t>
            </w:r>
          </w:p>
        </w:tc>
      </w:tr>
    </w:tbl>
    <w:p w:rsidR="00B81AFF" w:rsidRPr="00AD1411" w:rsidRDefault="00B81AFF" w:rsidP="00B81AFF"/>
    <w:p w:rsidR="00B81AFF" w:rsidRPr="00AD1411" w:rsidRDefault="00B81AFF" w:rsidP="00B81AFF">
      <w:pPr>
        <w:pStyle w:val="TH"/>
        <w:ind w:left="720" w:firstLine="720"/>
        <w:jc w:val="left"/>
      </w:pPr>
      <w:r w:rsidRPr="00AD1411">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FFS</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6.2.2.2-2.</w:t>
            </w:r>
          </w:p>
        </w:tc>
      </w:tr>
    </w:tbl>
    <w:p w:rsidR="00B81AFF" w:rsidRPr="00AD1411" w:rsidRDefault="00B81AFF" w:rsidP="00B81AFF">
      <w:pPr>
        <w:rPr>
          <w:lang w:eastAsia="zh-CN"/>
        </w:rPr>
      </w:pPr>
    </w:p>
    <w:p w:rsidR="00B81AFF" w:rsidRPr="00AD1411" w:rsidRDefault="00B81AFF" w:rsidP="00B81AFF">
      <w:pPr>
        <w:pStyle w:val="TH"/>
        <w:keepNext w:val="0"/>
        <w:keepLines w:val="0"/>
        <w:rPr>
          <w:lang w:eastAsia="sv-SE"/>
        </w:rPr>
      </w:pP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81AFF" w:rsidRPr="00AD1411" w:rsidTr="009030AD">
        <w:trPr>
          <w:jc w:val="center"/>
        </w:trPr>
        <w:tc>
          <w:tcPr>
            <w:tcW w:w="534" w:type="dxa"/>
            <w:tcBorders>
              <w:bottom w:val="nil"/>
            </w:tcBorders>
            <w:shd w:val="clear" w:color="auto" w:fill="auto"/>
          </w:tcPr>
          <w:p w:rsidR="00B81AFF" w:rsidRPr="00AD1411" w:rsidRDefault="00B81AFF" w:rsidP="009030AD">
            <w:pPr>
              <w:pStyle w:val="TAH"/>
              <w:keepNext w:val="0"/>
              <w:keepLines w:val="0"/>
            </w:pPr>
            <w:r w:rsidRPr="00AD1411">
              <w:t>St</w:t>
            </w:r>
          </w:p>
        </w:tc>
        <w:tc>
          <w:tcPr>
            <w:tcW w:w="4110" w:type="dxa"/>
            <w:shd w:val="clear" w:color="auto" w:fill="auto"/>
          </w:tcPr>
          <w:p w:rsidR="00B81AFF" w:rsidRPr="00AD1411" w:rsidRDefault="00B81AFF" w:rsidP="009030AD">
            <w:pPr>
              <w:pStyle w:val="TAH"/>
              <w:keepNext w:val="0"/>
              <w:keepLines w:val="0"/>
            </w:pPr>
            <w:r w:rsidRPr="00AD1411">
              <w:t>Procedure</w:t>
            </w:r>
          </w:p>
        </w:tc>
        <w:tc>
          <w:tcPr>
            <w:tcW w:w="3542" w:type="dxa"/>
            <w:gridSpan w:val="2"/>
            <w:shd w:val="clear" w:color="auto" w:fill="auto"/>
          </w:tcPr>
          <w:p w:rsidR="00B81AFF" w:rsidRPr="00AD1411" w:rsidRDefault="00B81AFF" w:rsidP="009030AD">
            <w:pPr>
              <w:pStyle w:val="TAH"/>
              <w:keepNext w:val="0"/>
              <w:keepLines w:val="0"/>
            </w:pPr>
            <w:r w:rsidRPr="00AD1411">
              <w:t>Message Sequence</w:t>
            </w:r>
          </w:p>
        </w:tc>
        <w:tc>
          <w:tcPr>
            <w:tcW w:w="567" w:type="dxa"/>
            <w:tcBorders>
              <w:bottom w:val="nil"/>
            </w:tcBorders>
            <w:shd w:val="clear" w:color="auto" w:fill="auto"/>
          </w:tcPr>
          <w:p w:rsidR="00B81AFF" w:rsidRPr="00AD1411" w:rsidRDefault="00B81AFF" w:rsidP="009030AD">
            <w:pPr>
              <w:pStyle w:val="TAH"/>
              <w:keepNext w:val="0"/>
              <w:keepLines w:val="0"/>
            </w:pPr>
            <w:r w:rsidRPr="00AD1411">
              <w:t>TP</w:t>
            </w:r>
          </w:p>
        </w:tc>
        <w:tc>
          <w:tcPr>
            <w:tcW w:w="850" w:type="dxa"/>
            <w:tcBorders>
              <w:bottom w:val="nil"/>
            </w:tcBorders>
            <w:shd w:val="clear" w:color="auto" w:fill="auto"/>
          </w:tcPr>
          <w:p w:rsidR="00B81AFF" w:rsidRPr="00AD1411" w:rsidRDefault="00B81AFF" w:rsidP="009030AD">
            <w:pPr>
              <w:pStyle w:val="TAH"/>
              <w:keepNext w:val="0"/>
              <w:keepLines w:val="0"/>
            </w:pPr>
            <w:r w:rsidRPr="00AD1411">
              <w:t>Verdict</w:t>
            </w:r>
          </w:p>
        </w:tc>
      </w:tr>
      <w:tr w:rsidR="00B81AFF" w:rsidRPr="00AD1411" w:rsidTr="009030AD">
        <w:trPr>
          <w:jc w:val="center"/>
        </w:trPr>
        <w:tc>
          <w:tcPr>
            <w:tcW w:w="534" w:type="dxa"/>
            <w:tcBorders>
              <w:top w:val="nil"/>
            </w:tcBorders>
            <w:shd w:val="clear" w:color="auto" w:fill="auto"/>
          </w:tcPr>
          <w:p w:rsidR="00B81AFF" w:rsidRPr="00AD1411" w:rsidRDefault="00B81AFF" w:rsidP="009030AD">
            <w:pPr>
              <w:pStyle w:val="TAH"/>
              <w:keepNext w:val="0"/>
              <w:keepLines w:val="0"/>
            </w:pPr>
          </w:p>
        </w:tc>
        <w:tc>
          <w:tcPr>
            <w:tcW w:w="4110" w:type="dxa"/>
            <w:shd w:val="clear" w:color="auto" w:fill="auto"/>
          </w:tcPr>
          <w:p w:rsidR="00B81AFF" w:rsidRPr="00AD1411" w:rsidRDefault="00B81AFF" w:rsidP="009030AD">
            <w:pPr>
              <w:pStyle w:val="TAH"/>
              <w:keepNext w:val="0"/>
              <w:keepLines w:val="0"/>
            </w:pPr>
          </w:p>
        </w:tc>
        <w:tc>
          <w:tcPr>
            <w:tcW w:w="709" w:type="dxa"/>
            <w:shd w:val="clear" w:color="auto" w:fill="auto"/>
          </w:tcPr>
          <w:p w:rsidR="00B81AFF" w:rsidRPr="00AD1411" w:rsidRDefault="00B81AFF" w:rsidP="009030AD">
            <w:pPr>
              <w:pStyle w:val="TAH"/>
              <w:keepNext w:val="0"/>
              <w:keepLines w:val="0"/>
            </w:pPr>
            <w:r w:rsidRPr="00AD1411">
              <w:t>U - S</w:t>
            </w:r>
          </w:p>
        </w:tc>
        <w:tc>
          <w:tcPr>
            <w:tcW w:w="2833" w:type="dxa"/>
            <w:shd w:val="clear" w:color="auto" w:fill="auto"/>
          </w:tcPr>
          <w:p w:rsidR="00B81AFF" w:rsidRPr="00AD1411" w:rsidRDefault="00B81AFF" w:rsidP="009030AD">
            <w:pPr>
              <w:pStyle w:val="TAH"/>
              <w:keepNext w:val="0"/>
              <w:keepLines w:val="0"/>
            </w:pPr>
            <w:r w:rsidRPr="00AD1411">
              <w:t>Message</w:t>
            </w:r>
          </w:p>
        </w:tc>
        <w:tc>
          <w:tcPr>
            <w:tcW w:w="567" w:type="dxa"/>
            <w:tcBorders>
              <w:top w:val="nil"/>
            </w:tcBorders>
            <w:shd w:val="clear" w:color="auto" w:fill="auto"/>
          </w:tcPr>
          <w:p w:rsidR="00B81AFF" w:rsidRPr="00AD1411" w:rsidRDefault="00B81AFF" w:rsidP="009030AD">
            <w:pPr>
              <w:pStyle w:val="TAH"/>
              <w:keepNext w:val="0"/>
              <w:keepLines w:val="0"/>
            </w:pPr>
          </w:p>
        </w:tc>
        <w:tc>
          <w:tcPr>
            <w:tcW w:w="850" w:type="dxa"/>
            <w:tcBorders>
              <w:top w:val="nil"/>
            </w:tcBorders>
            <w:shd w:val="clear" w:color="auto" w:fill="auto"/>
          </w:tcPr>
          <w:p w:rsidR="00B81AFF" w:rsidRPr="00AD1411" w:rsidRDefault="00B81AFF" w:rsidP="009030AD">
            <w:pPr>
              <w:pStyle w:val="TAH"/>
              <w:keepNext w:val="0"/>
              <w:keepLines w:val="0"/>
            </w:pP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w:t>
            </w:r>
          </w:p>
        </w:tc>
        <w:tc>
          <w:tcPr>
            <w:tcW w:w="4110" w:type="dxa"/>
            <w:shd w:val="clear" w:color="auto" w:fill="auto"/>
          </w:tcPr>
          <w:p w:rsidR="00B81AFF" w:rsidRPr="00AD1411" w:rsidRDefault="00B81AFF" w:rsidP="009030AD">
            <w:pPr>
              <w:pStyle w:val="TAL"/>
              <w:keepNext w:val="0"/>
              <w:keepLines w:val="0"/>
            </w:pPr>
            <w:r w:rsidRPr="00AD1411">
              <w:t>The SS adjusts the NR Cells power levels according to row "T1" in table 11.3.5.3.2-1/2.</w:t>
            </w:r>
          </w:p>
        </w:tc>
        <w:tc>
          <w:tcPr>
            <w:tcW w:w="709" w:type="dxa"/>
            <w:shd w:val="clear" w:color="auto" w:fill="auto"/>
          </w:tcPr>
          <w:p w:rsidR="00B81AFF" w:rsidRPr="00AD1411" w:rsidRDefault="00B81AFF" w:rsidP="009030AD">
            <w:pPr>
              <w:pStyle w:val="TAC"/>
              <w:keepNext w:val="0"/>
              <w:keepLines w:val="0"/>
            </w:pPr>
            <w:r w:rsidRPr="00AD1411">
              <w:t>-</w:t>
            </w:r>
          </w:p>
        </w:tc>
        <w:tc>
          <w:tcPr>
            <w:tcW w:w="2833" w:type="dxa"/>
            <w:shd w:val="clear" w:color="auto" w:fill="auto"/>
          </w:tcPr>
          <w:p w:rsidR="00B81AFF" w:rsidRPr="00AD1411" w:rsidRDefault="00B81AFF" w:rsidP="009030AD">
            <w:pPr>
              <w:pStyle w:val="TAL"/>
              <w:keepNext w:val="0"/>
              <w:keepLines w:val="0"/>
            </w:pPr>
            <w:r w:rsidRPr="00AD1411">
              <w:t>-</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w:t>
            </w:r>
          </w:p>
        </w:tc>
        <w:tc>
          <w:tcPr>
            <w:tcW w:w="4110" w:type="dxa"/>
          </w:tcPr>
          <w:p w:rsidR="00B81AFF" w:rsidRPr="00AD1411" w:rsidRDefault="00B81AFF" w:rsidP="009030AD">
            <w:pPr>
              <w:pStyle w:val="TAL"/>
              <w:keepNext w:val="0"/>
              <w:keepLines w:val="0"/>
            </w:pPr>
            <w:r w:rsidRPr="00AD1411">
              <w:rPr>
                <w:lang w:eastAsia="ja-JP"/>
              </w:rPr>
              <w:t>T</w:t>
            </w:r>
            <w:r w:rsidRPr="00AD1411">
              <w:t xml:space="preserve">he UE transmits </w:t>
            </w:r>
            <w:proofErr w:type="spellStart"/>
            <w:r w:rsidRPr="00AD1411">
              <w:rPr>
                <w:i/>
                <w:iCs/>
              </w:rPr>
              <w:t>RRCSetupRequest</w:t>
            </w:r>
            <w:proofErr w:type="spellEnd"/>
            <w:r w:rsidRPr="00AD1411">
              <w:t xml:space="preserve"> message </w:t>
            </w:r>
            <w:del w:id="49" w:author="HUAWEI" w:date="2021-05-07T16:39:00Z">
              <w:r w:rsidRPr="00AD1411" w:rsidDel="00FD2D93">
                <w:delText xml:space="preserve">within </w:delText>
              </w:r>
              <w:r w:rsidRPr="00AD1411" w:rsidDel="00FD2D93">
                <w:rPr>
                  <w:lang w:eastAsia="ja-JP"/>
                </w:rPr>
                <w:delText>10</w:delText>
              </w:r>
              <w:r w:rsidRPr="00AD1411" w:rsidDel="00FD2D93">
                <w:delText xml:space="preserve"> s</w:delText>
              </w:r>
            </w:del>
            <w:r w:rsidRPr="00AD1411">
              <w:t xml:space="preserve"> on NR cell 12.</w:t>
            </w:r>
          </w:p>
          <w:p w:rsidR="00B81AFF" w:rsidRPr="00AD1411" w:rsidRDefault="00B81AFF" w:rsidP="009030AD">
            <w:pPr>
              <w:pStyle w:val="TAL"/>
              <w:keepNext w:val="0"/>
              <w:keepLines w:val="0"/>
              <w:rPr>
                <w:lang w:eastAsia="ja-JP"/>
              </w:rPr>
            </w:pPr>
            <w:r w:rsidRPr="00AD1411">
              <w:rPr>
                <w:lang w:eastAsia="ja-JP"/>
              </w:rPr>
              <w:lastRenderedPageBreak/>
              <w:t xml:space="preserve">Check: Does the </w:t>
            </w:r>
            <w:proofErr w:type="spellStart"/>
            <w:r w:rsidRPr="00AD1411">
              <w:rPr>
                <w:i/>
                <w:lang w:eastAsia="ja-JP"/>
              </w:rPr>
              <w:t>RRCSetupRequest</w:t>
            </w:r>
            <w:proofErr w:type="spellEnd"/>
            <w:r w:rsidRPr="00AD1411">
              <w:rPr>
                <w:lang w:eastAsia="ja-JP"/>
              </w:rPr>
              <w:t xml:space="preserve"> message includes the </w:t>
            </w:r>
            <w:proofErr w:type="spellStart"/>
            <w:r w:rsidRPr="00AD1411">
              <w:rPr>
                <w:i/>
                <w:lang w:eastAsia="ja-JP"/>
              </w:rPr>
              <w:t>establishmentCause</w:t>
            </w:r>
            <w:proofErr w:type="spellEnd"/>
            <w:r w:rsidRPr="00AD1411">
              <w:rPr>
                <w:lang w:eastAsia="ja-JP"/>
              </w:rPr>
              <w:t xml:space="preserve"> which is any value except </w:t>
            </w:r>
            <w:proofErr w:type="spellStart"/>
            <w:r w:rsidRPr="00AD1411">
              <w:rPr>
                <w:i/>
                <w:lang w:eastAsia="ja-JP"/>
              </w:rPr>
              <w:t>mps-PriorityAccess</w:t>
            </w:r>
            <w:proofErr w:type="spellEnd"/>
            <w:r w:rsidRPr="00AD1411">
              <w:rPr>
                <w:lang w:eastAsia="ja-JP"/>
              </w:rPr>
              <w:t>?</w:t>
            </w:r>
          </w:p>
        </w:tc>
        <w:tc>
          <w:tcPr>
            <w:tcW w:w="709" w:type="dxa"/>
          </w:tcPr>
          <w:p w:rsidR="00B81AFF" w:rsidRPr="00AD1411" w:rsidRDefault="00B81AFF" w:rsidP="009030AD">
            <w:pPr>
              <w:pStyle w:val="TAC"/>
              <w:keepNext w:val="0"/>
              <w:keepLines w:val="0"/>
            </w:pPr>
            <w:r w:rsidRPr="00AD1411">
              <w:lastRenderedPageBreak/>
              <w:t>--&gt;</w:t>
            </w:r>
          </w:p>
        </w:tc>
        <w:tc>
          <w:tcPr>
            <w:tcW w:w="2833" w:type="dxa"/>
          </w:tcPr>
          <w:p w:rsidR="00B81AFF" w:rsidRPr="00AD1411" w:rsidRDefault="00B81AFF" w:rsidP="009030AD">
            <w:pPr>
              <w:pStyle w:val="TAL"/>
              <w:keepNext w:val="0"/>
              <w:keepLines w:val="0"/>
              <w:rPr>
                <w:iCs/>
              </w:rPr>
            </w:pPr>
            <w:r w:rsidRPr="00AD1411">
              <w:t xml:space="preserve">NR RRC: </w:t>
            </w:r>
            <w:proofErr w:type="spellStart"/>
            <w:r w:rsidRPr="00AD1411">
              <w:rPr>
                <w:i/>
                <w:iCs/>
              </w:rPr>
              <w:t>RRCSetupRequest</w:t>
            </w:r>
            <w:proofErr w:type="spellEnd"/>
          </w:p>
        </w:tc>
        <w:tc>
          <w:tcPr>
            <w:tcW w:w="567" w:type="dxa"/>
          </w:tcPr>
          <w:p w:rsidR="00B81AFF" w:rsidRPr="00AD1411" w:rsidRDefault="00B81AFF" w:rsidP="009030AD">
            <w:pPr>
              <w:pStyle w:val="TAC"/>
              <w:keepNext w:val="0"/>
              <w:keepLines w:val="0"/>
            </w:pPr>
            <w:r w:rsidRPr="00AD1411">
              <w:rPr>
                <w:lang w:eastAsia="ja-JP"/>
              </w:rPr>
              <w:t>1</w:t>
            </w:r>
          </w:p>
        </w:tc>
        <w:tc>
          <w:tcPr>
            <w:tcW w:w="850" w:type="dxa"/>
          </w:tcPr>
          <w:p w:rsidR="00B81AFF" w:rsidRPr="00AD1411" w:rsidRDefault="00B81AFF" w:rsidP="009030AD">
            <w:pPr>
              <w:pStyle w:val="TAC"/>
              <w:keepNext w:val="0"/>
              <w:keepLines w:val="0"/>
            </w:pPr>
            <w:r w:rsidRPr="00AD1411">
              <w:rPr>
                <w:lang w:eastAsia="ja-JP"/>
              </w:rPr>
              <w:t>P</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rPr>
                <w:lang w:eastAsia="zh-CN"/>
              </w:rPr>
            </w:pPr>
            <w:r w:rsidRPr="00AD1411">
              <w:rPr>
                <w:lang w:eastAsia="zh-CN"/>
              </w:rPr>
              <w:t>Steps 2 to 5 of the mobility registration updating procedure described in TS 38.508-1 [4] Table 4.9.5.2.2-1 are performed on NR Cell 12. (Note 1)</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7-10</w:t>
            </w:r>
          </w:p>
        </w:tc>
        <w:tc>
          <w:tcPr>
            <w:tcW w:w="4110" w:type="dxa"/>
          </w:tcPr>
          <w:p w:rsidR="00B81AFF" w:rsidRPr="00AD1411" w:rsidRDefault="00B81AFF" w:rsidP="009030AD">
            <w:pPr>
              <w:pStyle w:val="TAL"/>
              <w:keepNext w:val="0"/>
              <w:keepLines w:val="0"/>
              <w:rPr>
                <w:lang w:eastAsia="zh-CN"/>
              </w:rPr>
            </w:pPr>
            <w:r w:rsidRPr="00AD1411">
              <w:rPr>
                <w:lang w:eastAsia="ja-JP"/>
              </w:rPr>
              <w:t xml:space="preserve">Steps 5 to 8 of the NR RRC_CONNECTED procedure in TS 38.508-1 </w:t>
            </w:r>
            <w:r w:rsidRPr="00AD1411">
              <w:rPr>
                <w:lang w:eastAsia="zh-CN"/>
              </w:rPr>
              <w:t xml:space="preserve">[4] </w:t>
            </w:r>
            <w:r w:rsidRPr="00AD1411">
              <w:rPr>
                <w:lang w:eastAsia="ja-JP"/>
              </w:rPr>
              <w:t>Table 4.5.4.2-3 are performed.</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DE74F9">
            <w:pPr>
              <w:pStyle w:val="TAL"/>
              <w:keepNext w:val="0"/>
              <w:keepLines w:val="0"/>
              <w:rPr>
                <w:lang w:eastAsia="ja-JP"/>
              </w:rPr>
            </w:pPr>
            <w:r w:rsidRPr="00AD1411">
              <w:rPr>
                <w:lang w:eastAsia="ja-JP"/>
              </w:rPr>
              <w:t xml:space="preserve">SS changes SIB1 of NR Cell 12 according to Table 11.3.1.3.3-2 and </w:t>
            </w:r>
            <w:del w:id="50" w:author="HUAWEI" w:date="2021-05-06T19:43:00Z">
              <w:r w:rsidRPr="00AD1411" w:rsidDel="00DE74F9">
                <w:rPr>
                  <w:lang w:eastAsia="ja-JP"/>
                </w:rPr>
                <w:delText xml:space="preserve">send </w:delText>
              </w:r>
            </w:del>
            <w:ins w:id="51" w:author="HUAWEI" w:date="2021-05-06T19:43:00Z">
              <w:r w:rsidR="00DE74F9">
                <w:rPr>
                  <w:lang w:eastAsia="ja-JP"/>
                </w:rPr>
                <w:t>transmits</w:t>
              </w:r>
              <w:r w:rsidR="00DE74F9" w:rsidRPr="00AD1411">
                <w:rPr>
                  <w:lang w:eastAsia="ja-JP"/>
                </w:rPr>
                <w:t xml:space="preserve"> </w:t>
              </w:r>
            </w:ins>
            <w:r w:rsidRPr="00AD1411">
              <w:rPr>
                <w:lang w:eastAsia="ja-JP"/>
              </w:rPr>
              <w:t>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L"/>
              <w:keepNext w:val="0"/>
              <w:keepLines w:val="0"/>
              <w:rPr>
                <w:lang w:eastAsia="zh-CN"/>
              </w:rPr>
            </w:pPr>
            <w:r w:rsidRPr="00AD1411">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12</w:t>
            </w:r>
          </w:p>
        </w:tc>
        <w:tc>
          <w:tcPr>
            <w:tcW w:w="4110" w:type="dxa"/>
          </w:tcPr>
          <w:p w:rsidR="00B81AFF" w:rsidRPr="00AD1411" w:rsidRDefault="00B81AFF" w:rsidP="009030AD">
            <w:pPr>
              <w:pStyle w:val="TAL"/>
              <w:keepNext w:val="0"/>
              <w:keepLines w:val="0"/>
              <w:rPr>
                <w:lang w:eastAsia="zh-CN"/>
              </w:rPr>
            </w:pPr>
            <w:r w:rsidRPr="00AD1411">
              <w:rPr>
                <w:lang w:eastAsia="zh-CN"/>
              </w:rPr>
              <w:t>The SS transmits one IP PDU.</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13</w:t>
            </w:r>
          </w:p>
        </w:tc>
        <w:tc>
          <w:tcPr>
            <w:tcW w:w="4110" w:type="dxa"/>
          </w:tcPr>
          <w:p w:rsidR="00B81AFF" w:rsidRPr="00AD1411" w:rsidRDefault="00B81AFF" w:rsidP="009030AD">
            <w:pPr>
              <w:pStyle w:val="TAL"/>
              <w:keepNext w:val="0"/>
              <w:keepLines w:val="0"/>
              <w:rPr>
                <w:lang w:eastAsia="zh-CN"/>
              </w:rPr>
            </w:pPr>
            <w:r w:rsidRPr="00AD1411">
              <w:rPr>
                <w:lang w:eastAsia="zh-CN"/>
              </w:rPr>
              <w:t xml:space="preserve">The SS transmits an </w:t>
            </w:r>
            <w:proofErr w:type="spellStart"/>
            <w:r w:rsidRPr="00AD1411">
              <w:rPr>
                <w:i/>
                <w:lang w:eastAsia="zh-CN"/>
              </w:rPr>
              <w:t>RRCRelease</w:t>
            </w:r>
            <w:proofErr w:type="spellEnd"/>
            <w:r w:rsidRPr="00AD1411">
              <w:rPr>
                <w:lang w:eastAsia="zh-CN"/>
              </w:rPr>
              <w:t xml:space="preserve"> message and move the UE to RRC_IDLE.</w:t>
            </w:r>
          </w:p>
        </w:tc>
        <w:tc>
          <w:tcPr>
            <w:tcW w:w="709" w:type="dxa"/>
          </w:tcPr>
          <w:p w:rsidR="00B81AFF" w:rsidRPr="00AD1411" w:rsidRDefault="00B81AFF" w:rsidP="009030AD">
            <w:pPr>
              <w:pStyle w:val="TAC"/>
              <w:keepNext w:val="0"/>
              <w:keepLines w:val="0"/>
              <w:rPr>
                <w:lang w:eastAsia="zh-CN"/>
              </w:rPr>
            </w:pPr>
            <w:r w:rsidRPr="00AD1411">
              <w:rPr>
                <w:lang w:eastAsia="zh-CN"/>
              </w:rPr>
              <w:t>&lt;--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RRCRelease</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14</w:t>
            </w:r>
          </w:p>
        </w:tc>
        <w:tc>
          <w:tcPr>
            <w:tcW w:w="4110" w:type="dxa"/>
          </w:tcPr>
          <w:p w:rsidR="00B81AFF" w:rsidRPr="00AD1411" w:rsidRDefault="00B81AFF" w:rsidP="00FD2D93">
            <w:pPr>
              <w:pStyle w:val="TAL"/>
              <w:keepNext w:val="0"/>
              <w:keepLines w:val="0"/>
              <w:rPr>
                <w:lang w:eastAsia="zh-CN"/>
              </w:rPr>
            </w:pPr>
            <w:r w:rsidRPr="00AD1411">
              <w:rPr>
                <w:lang w:eastAsia="zh-CN"/>
              </w:rPr>
              <w:t xml:space="preserve">Check: Does the UE transmit </w:t>
            </w:r>
            <w:proofErr w:type="gramStart"/>
            <w:r w:rsidRPr="00AD1411">
              <w:rPr>
                <w:lang w:eastAsia="zh-CN"/>
              </w:rPr>
              <w:t>a</w:t>
            </w:r>
            <w:proofErr w:type="gramEnd"/>
            <w:r w:rsidRPr="00AD1411">
              <w:rPr>
                <w:lang w:eastAsia="zh-CN"/>
              </w:rPr>
              <w:t xml:space="preserve"> </w:t>
            </w:r>
            <w:proofErr w:type="spellStart"/>
            <w:r w:rsidRPr="00AD1411">
              <w:rPr>
                <w:i/>
                <w:lang w:eastAsia="zh-CN"/>
              </w:rPr>
              <w:t>RRCSetupRequest</w:t>
            </w:r>
            <w:proofErr w:type="spellEnd"/>
            <w:r w:rsidRPr="00AD1411">
              <w:rPr>
                <w:lang w:eastAsia="zh-CN"/>
              </w:rPr>
              <w:t xml:space="preserve"> message including </w:t>
            </w:r>
            <w:proofErr w:type="spellStart"/>
            <w:r w:rsidRPr="00AD1411">
              <w:rPr>
                <w:lang w:eastAsia="zh-CN"/>
              </w:rPr>
              <w:t>establishmentCause</w:t>
            </w:r>
            <w:proofErr w:type="spellEnd"/>
            <w:r w:rsidRPr="00AD1411">
              <w:rPr>
                <w:lang w:eastAsia="zh-CN"/>
              </w:rPr>
              <w:t xml:space="preserve"> equal to </w:t>
            </w:r>
            <w:proofErr w:type="spellStart"/>
            <w:r w:rsidRPr="00AD1411">
              <w:rPr>
                <w:i/>
                <w:lang w:eastAsia="zh-CN"/>
              </w:rPr>
              <w:t>mps</w:t>
            </w:r>
            <w:r w:rsidRPr="00AD1411">
              <w:rPr>
                <w:lang w:eastAsia="zh-CN"/>
              </w:rPr>
              <w:t>-</w:t>
            </w:r>
            <w:r w:rsidRPr="00AD1411">
              <w:rPr>
                <w:i/>
                <w:lang w:eastAsia="zh-CN"/>
              </w:rPr>
              <w:t>PriorityAccess</w:t>
            </w:r>
            <w:proofErr w:type="spellEnd"/>
            <w:r w:rsidRPr="00AD1411">
              <w:rPr>
                <w:lang w:eastAsia="zh-CN"/>
              </w:rPr>
              <w:t xml:space="preserve"> within 10 s?</w:t>
            </w:r>
            <w:del w:id="52" w:author="HUAWEI" w:date="2021-05-07T17:16:00Z">
              <w:r w:rsidRPr="00AD1411" w:rsidDel="002D4DA4">
                <w:rPr>
                  <w:lang w:eastAsia="zh-CN"/>
                </w:rPr>
                <w:delText>.</w:delText>
              </w:r>
            </w:del>
          </w:p>
        </w:tc>
        <w:tc>
          <w:tcPr>
            <w:tcW w:w="709" w:type="dxa"/>
          </w:tcPr>
          <w:p w:rsidR="00B81AFF" w:rsidRPr="00AD1411" w:rsidRDefault="00B81AFF" w:rsidP="009030AD">
            <w:pPr>
              <w:pStyle w:val="TAC"/>
              <w:keepNext w:val="0"/>
              <w:keepLines w:val="0"/>
              <w:rPr>
                <w:lang w:eastAsia="zh-CN"/>
              </w:rPr>
            </w:pPr>
            <w:r w:rsidRPr="00AD1411">
              <w:rPr>
                <w:lang w:eastAsia="zh-CN"/>
              </w:rPr>
              <w:t>--&gt;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RRCSetupRequest</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2</w:t>
            </w:r>
          </w:p>
        </w:tc>
        <w:tc>
          <w:tcPr>
            <w:tcW w:w="850" w:type="dxa"/>
          </w:tcPr>
          <w:p w:rsidR="00B81AFF" w:rsidRPr="00AD1411" w:rsidRDefault="00B81AFF" w:rsidP="009030AD">
            <w:pPr>
              <w:pStyle w:val="TAC"/>
              <w:keepNext w:val="0"/>
              <w:keepLines w:val="0"/>
              <w:rPr>
                <w:lang w:eastAsia="zh-CN"/>
              </w:rPr>
            </w:pPr>
            <w:r w:rsidRPr="00AD1411">
              <w:rPr>
                <w:lang w:eastAsia="zh-CN"/>
              </w:rPr>
              <w:t>P</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21</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The UE loop back the IP PDU.</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22</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DEACTIVATE TEST MODE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23</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 xml:space="preserve">The UE transmits </w:t>
            </w:r>
            <w:r w:rsidRPr="00AD1411">
              <w:t>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--&gt;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DEACTIVATE TEST MODE COMPLETE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C21CFE">
            <w:pPr>
              <w:pStyle w:val="TAL"/>
              <w:keepNext w:val="0"/>
              <w:keepLines w:val="0"/>
              <w:rPr>
                <w:lang w:eastAsia="ja-JP"/>
              </w:rPr>
            </w:pPr>
            <w:r w:rsidRPr="00AD1411">
              <w:t xml:space="preserve">The SS transmits an </w:t>
            </w:r>
            <w:proofErr w:type="spellStart"/>
            <w:r w:rsidRPr="00AD1411">
              <w:rPr>
                <w:i/>
              </w:rPr>
              <w:t>RRCRelease</w:t>
            </w:r>
            <w:proofErr w:type="spellEnd"/>
            <w:r w:rsidRPr="00AD1411">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NR RRC: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r>
      <w:tr w:rsidR="00C21CFE" w:rsidRPr="00AD1411" w:rsidTr="00C21CFE">
        <w:trPr>
          <w:jc w:val="center"/>
          <w:ins w:id="53" w:author="HUAWEI" w:date="2021-05-26T18: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54" w:author="HUAWEI" w:date="2021-05-26T18:00:00Z"/>
                <w:highlight w:val="yellow"/>
                <w:lang w:eastAsia="zh-CN"/>
                <w:rPrChange w:id="55" w:author="HUAWEI" w:date="2021-05-26T18:08:00Z">
                  <w:rPr>
                    <w:ins w:id="56" w:author="HUAWEI" w:date="2021-05-26T18:00:00Z"/>
                    <w:lang w:eastAsia="zh-CN"/>
                  </w:rPr>
                </w:rPrChange>
              </w:rPr>
            </w:pPr>
            <w:ins w:id="57" w:author="HUAWEI" w:date="2021-05-26T18:00:00Z">
              <w:r w:rsidRPr="00BC200F">
                <w:rPr>
                  <w:highlight w:val="yellow"/>
                  <w:lang w:eastAsia="zh-CN"/>
                  <w:rPrChange w:id="58" w:author="HUAWEI" w:date="2021-05-26T18:08:00Z">
                    <w:rPr>
                      <w:lang w:eastAsia="zh-CN"/>
                    </w:rPr>
                  </w:rPrChange>
                </w:rPr>
                <w:t>2</w:t>
              </w:r>
            </w:ins>
            <w:ins w:id="59" w:author="HUAWEI" w:date="2021-05-26T18:01:00Z">
              <w:r w:rsidRPr="00BC200F">
                <w:rPr>
                  <w:highlight w:val="yellow"/>
                  <w:lang w:eastAsia="zh-CN"/>
                  <w:rPrChange w:id="60" w:author="HUAWEI" w:date="2021-05-26T18:08:00Z">
                    <w:rPr>
                      <w:lang w:eastAsia="zh-CN"/>
                    </w:rPr>
                  </w:rPrChange>
                </w:rPr>
                <w:t>4</w:t>
              </w:r>
            </w:ins>
            <w:ins w:id="61" w:author="HUAWEI" w:date="2021-05-26T18:00:00Z">
              <w:r w:rsidRPr="00BC200F">
                <w:rPr>
                  <w:highlight w:val="yellow"/>
                  <w:lang w:eastAsia="zh-CN"/>
                  <w:rPrChange w:id="62" w:author="HUAWEI" w:date="2021-05-26T18:08:00Z">
                    <w:rPr>
                      <w:lang w:eastAsia="zh-CN"/>
                    </w:rPr>
                  </w:rPrChange>
                </w:rPr>
                <w:t>A</w:t>
              </w:r>
            </w:ins>
          </w:p>
        </w:tc>
        <w:tc>
          <w:tcPr>
            <w:tcW w:w="4110" w:type="dxa"/>
            <w:tcBorders>
              <w:top w:val="single" w:sz="4" w:space="0" w:color="auto"/>
              <w:left w:val="single" w:sz="4" w:space="0" w:color="auto"/>
              <w:bottom w:val="single" w:sz="4" w:space="0" w:color="auto"/>
              <w:right w:val="single" w:sz="4" w:space="0" w:color="auto"/>
            </w:tcBorders>
          </w:tcPr>
          <w:p w:rsidR="00C21CFE" w:rsidRPr="00BC200F" w:rsidRDefault="00C21CFE" w:rsidP="00C21CFE">
            <w:pPr>
              <w:pStyle w:val="TAL"/>
              <w:keepNext w:val="0"/>
              <w:keepLines w:val="0"/>
              <w:rPr>
                <w:ins w:id="63" w:author="HUAWEI" w:date="2021-05-26T18:00:00Z"/>
                <w:highlight w:val="yellow"/>
                <w:lang w:eastAsia="zh-CN"/>
                <w:rPrChange w:id="64" w:author="HUAWEI" w:date="2021-05-26T18:08:00Z">
                  <w:rPr>
                    <w:ins w:id="65" w:author="HUAWEI" w:date="2021-05-26T18:00:00Z"/>
                    <w:lang w:eastAsia="zh-CN"/>
                  </w:rPr>
                </w:rPrChange>
              </w:rPr>
            </w:pPr>
            <w:ins w:id="66" w:author="HUAWEI" w:date="2021-05-26T18:00:00Z">
              <w:r w:rsidRPr="00BC200F">
                <w:rPr>
                  <w:highlight w:val="yellow"/>
                  <w:rPrChange w:id="67" w:author="HUAWEI" w:date="2021-05-26T18:08:00Z">
                    <w:rPr/>
                  </w:rPrChange>
                </w:rPr>
                <w:t>Switch off UE.</w:t>
              </w:r>
            </w:ins>
          </w:p>
        </w:tc>
        <w:tc>
          <w:tcPr>
            <w:tcW w:w="709"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C"/>
              <w:keepNext w:val="0"/>
              <w:keepLines w:val="0"/>
              <w:rPr>
                <w:ins w:id="68" w:author="HUAWEI" w:date="2021-05-26T18:00:00Z"/>
                <w:highlight w:val="yellow"/>
                <w:lang w:eastAsia="zh-CN"/>
                <w:rPrChange w:id="69" w:author="HUAWEI" w:date="2021-05-26T18:08:00Z">
                  <w:rPr>
                    <w:ins w:id="70" w:author="HUAWEI" w:date="2021-05-26T18:00:00Z"/>
                    <w:lang w:eastAsia="zh-CN"/>
                  </w:rPr>
                </w:rPrChange>
              </w:rPr>
            </w:pPr>
            <w:ins w:id="71" w:author="HUAWEI" w:date="2021-05-26T18:08:00Z">
              <w:r w:rsidRPr="00BC200F">
                <w:rPr>
                  <w:highlight w:val="yellow"/>
                  <w:lang w:eastAsia="zh-CN"/>
                  <w:rPrChange w:id="72" w:author="HUAWEI" w:date="2021-05-26T18:08:00Z">
                    <w:rPr>
                      <w:lang w:eastAsia="zh-CN"/>
                    </w:rPr>
                  </w:rPrChange>
                </w:rPr>
                <w:t>-</w:t>
              </w:r>
            </w:ins>
          </w:p>
        </w:tc>
        <w:tc>
          <w:tcPr>
            <w:tcW w:w="2833"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L"/>
              <w:keepNext w:val="0"/>
              <w:keepLines w:val="0"/>
              <w:rPr>
                <w:ins w:id="73" w:author="HUAWEI" w:date="2021-05-26T18:00:00Z"/>
                <w:highlight w:val="yellow"/>
                <w:lang w:eastAsia="zh-CN"/>
                <w:rPrChange w:id="74" w:author="HUAWEI" w:date="2021-05-26T18:08:00Z">
                  <w:rPr>
                    <w:ins w:id="75" w:author="HUAWEI" w:date="2021-05-26T18:00:00Z"/>
                    <w:lang w:eastAsia="zh-CN"/>
                  </w:rPr>
                </w:rPrChange>
              </w:rPr>
            </w:pPr>
            <w:ins w:id="76" w:author="HUAWEI" w:date="2021-05-26T18:08:00Z">
              <w:r w:rsidRPr="00BC200F">
                <w:rPr>
                  <w:highlight w:val="yellow"/>
                  <w:lang w:eastAsia="zh-CN"/>
                  <w:rPrChange w:id="77" w:author="HUAWEI" w:date="2021-05-26T18:08: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C21CFE" w:rsidRPr="00BC200F" w:rsidRDefault="00BC200F" w:rsidP="00C21CFE">
            <w:pPr>
              <w:pStyle w:val="TAC"/>
              <w:keepNext w:val="0"/>
              <w:keepLines w:val="0"/>
              <w:rPr>
                <w:ins w:id="78" w:author="HUAWEI" w:date="2021-05-26T18:00:00Z"/>
                <w:highlight w:val="yellow"/>
                <w:lang w:eastAsia="zh-CN"/>
                <w:rPrChange w:id="79" w:author="HUAWEI" w:date="2021-05-26T18:08:00Z">
                  <w:rPr>
                    <w:ins w:id="80" w:author="HUAWEI" w:date="2021-05-26T18:00:00Z"/>
                    <w:lang w:eastAsia="zh-CN"/>
                  </w:rPr>
                </w:rPrChange>
              </w:rPr>
            </w:pPr>
            <w:ins w:id="81" w:author="HUAWEI" w:date="2021-05-26T18:08:00Z">
              <w:r w:rsidRPr="00BC200F">
                <w:rPr>
                  <w:highlight w:val="yellow"/>
                  <w:lang w:eastAsia="zh-CN"/>
                  <w:rPrChange w:id="82" w:author="HUAWEI" w:date="2021-05-26T18:08: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C21CFE" w:rsidRPr="00AD1411" w:rsidRDefault="00BC200F" w:rsidP="00C21CFE">
            <w:pPr>
              <w:pStyle w:val="TAC"/>
              <w:keepNext w:val="0"/>
              <w:keepLines w:val="0"/>
              <w:rPr>
                <w:ins w:id="83" w:author="HUAWEI" w:date="2021-05-26T18:00:00Z"/>
                <w:lang w:eastAsia="zh-CN"/>
              </w:rPr>
            </w:pPr>
            <w:ins w:id="84" w:author="HUAWEI" w:date="2021-05-26T18:08:00Z">
              <w:r w:rsidRPr="00BC200F">
                <w:rPr>
                  <w:highlight w:val="yellow"/>
                  <w:lang w:eastAsia="zh-CN"/>
                  <w:rPrChange w:id="85" w:author="HUAWEI" w:date="2021-05-26T18:08:00Z">
                    <w:rPr>
                      <w:lang w:eastAsia="zh-CN"/>
                    </w:rPr>
                  </w:rPrChange>
                </w:rPr>
                <w:t>-</w:t>
              </w:r>
            </w:ins>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25</w:t>
            </w:r>
          </w:p>
        </w:tc>
        <w:tc>
          <w:tcPr>
            <w:tcW w:w="4110" w:type="dxa"/>
          </w:tcPr>
          <w:p w:rsidR="00B81AFF" w:rsidRPr="00AD1411" w:rsidRDefault="00B81AFF" w:rsidP="009030AD">
            <w:pPr>
              <w:pStyle w:val="TAL"/>
              <w:keepNext w:val="0"/>
              <w:keepLines w:val="0"/>
            </w:pPr>
            <w:r w:rsidRPr="00AD1411">
              <w:t>The SS adjusts the NR Cells power levels according to row "T2" in table 11.3.5.3.2-1/2.</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pPr>
            <w:r w:rsidRPr="00AD1411">
              <w:t>-</w:t>
            </w:r>
          </w:p>
        </w:tc>
        <w:tc>
          <w:tcPr>
            <w:tcW w:w="850" w:type="dxa"/>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BC200F" w:rsidRDefault="00B81AFF" w:rsidP="009030AD">
            <w:pPr>
              <w:pStyle w:val="TAC"/>
              <w:keepNext w:val="0"/>
              <w:keepLines w:val="0"/>
              <w:rPr>
                <w:highlight w:val="yellow"/>
                <w:lang w:eastAsia="zh-CN"/>
                <w:rPrChange w:id="86" w:author="HUAWEI" w:date="2021-05-26T18:08:00Z">
                  <w:rPr>
                    <w:lang w:eastAsia="zh-CN"/>
                  </w:rPr>
                </w:rPrChange>
              </w:rPr>
            </w:pPr>
            <w:r w:rsidRPr="00BC200F">
              <w:rPr>
                <w:highlight w:val="yellow"/>
                <w:lang w:eastAsia="zh-CN"/>
                <w:rPrChange w:id="87" w:author="HUAWEI" w:date="2021-05-26T18:08:00Z">
                  <w:rPr>
                    <w:lang w:eastAsia="zh-CN"/>
                  </w:rPr>
                </w:rPrChange>
              </w:rPr>
              <w:t>26</w:t>
            </w:r>
          </w:p>
        </w:tc>
        <w:tc>
          <w:tcPr>
            <w:tcW w:w="4110" w:type="dxa"/>
          </w:tcPr>
          <w:p w:rsidR="00B81AFF" w:rsidRPr="00BC200F" w:rsidRDefault="00B81AFF" w:rsidP="00C21CFE">
            <w:pPr>
              <w:pStyle w:val="TAL"/>
              <w:keepNext w:val="0"/>
              <w:keepLines w:val="0"/>
              <w:rPr>
                <w:highlight w:val="yellow"/>
                <w:rPrChange w:id="88" w:author="HUAWEI" w:date="2021-05-26T18:08:00Z">
                  <w:rPr/>
                </w:rPrChange>
              </w:rPr>
            </w:pPr>
            <w:r w:rsidRPr="00BC200F">
              <w:rPr>
                <w:highlight w:val="yellow"/>
                <w:rPrChange w:id="89" w:author="HUAWEI" w:date="2021-05-26T18:08:00Z">
                  <w:rPr/>
                </w:rPrChange>
              </w:rPr>
              <w:t xml:space="preserve">SS changes </w:t>
            </w:r>
            <w:r w:rsidRPr="00BC200F">
              <w:rPr>
                <w:i/>
                <w:highlight w:val="yellow"/>
                <w:lang w:eastAsia="zh-CN"/>
                <w:rPrChange w:id="90" w:author="HUAWEI" w:date="2021-05-26T18:08:00Z">
                  <w:rPr>
                    <w:i/>
                    <w:lang w:eastAsia="zh-CN"/>
                  </w:rPr>
                </w:rPrChange>
              </w:rPr>
              <w:t>SIB1</w:t>
            </w:r>
            <w:r w:rsidRPr="00BC200F">
              <w:rPr>
                <w:highlight w:val="yellow"/>
                <w:rPrChange w:id="91" w:author="HUAWEI" w:date="2021-05-26T18:08:00Z">
                  <w:rPr/>
                </w:rPrChange>
              </w:rPr>
              <w:t xml:space="preserve"> of NR cell 1 according to Table 11.3.5.3.3-1</w:t>
            </w:r>
            <w:del w:id="92" w:author="HUAWEI" w:date="2021-05-26T18:03:00Z">
              <w:r w:rsidRPr="00BC200F" w:rsidDel="00C21CFE">
                <w:rPr>
                  <w:highlight w:val="yellow"/>
                  <w:rPrChange w:id="93" w:author="HUAWEI" w:date="2021-05-26T18:08:00Z">
                    <w:rPr/>
                  </w:rPrChange>
                </w:rPr>
                <w:delText xml:space="preserve"> and notifies the UE of change of System Information on NR Cell 1 by send Short Message on PDCCH using P-RNTI</w:delText>
              </w:r>
            </w:del>
            <w:r w:rsidRPr="00BC200F">
              <w:rPr>
                <w:highlight w:val="yellow"/>
                <w:rPrChange w:id="94" w:author="HUAWEI" w:date="2021-05-26T18:08:00Z">
                  <w:rPr/>
                </w:rPrChange>
              </w:rPr>
              <w:t>.</w:t>
            </w:r>
          </w:p>
        </w:tc>
        <w:tc>
          <w:tcPr>
            <w:tcW w:w="709" w:type="dxa"/>
          </w:tcPr>
          <w:p w:rsidR="00B81AFF" w:rsidRPr="00BC200F" w:rsidRDefault="00B81AFF" w:rsidP="009030AD">
            <w:pPr>
              <w:pStyle w:val="TAC"/>
              <w:keepNext w:val="0"/>
              <w:keepLines w:val="0"/>
              <w:rPr>
                <w:highlight w:val="yellow"/>
                <w:rPrChange w:id="95" w:author="HUAWEI" w:date="2021-05-26T18:08:00Z">
                  <w:rPr/>
                </w:rPrChange>
              </w:rPr>
            </w:pPr>
            <w:del w:id="96" w:author="HUAWEI" w:date="2021-05-26T18:03:00Z">
              <w:r w:rsidRPr="00BC200F" w:rsidDel="00C21CFE">
                <w:rPr>
                  <w:highlight w:val="yellow"/>
                  <w:rPrChange w:id="97" w:author="HUAWEI" w:date="2021-05-26T18:08:00Z">
                    <w:rPr/>
                  </w:rPrChange>
                </w:rPr>
                <w:delText>&lt;--</w:delText>
              </w:r>
            </w:del>
            <w:ins w:id="98" w:author="HUAWEI" w:date="2021-05-26T18:03:00Z">
              <w:r w:rsidR="00C21CFE" w:rsidRPr="00BC200F">
                <w:rPr>
                  <w:highlight w:val="yellow"/>
                  <w:rPrChange w:id="99" w:author="HUAWEI" w:date="2021-05-26T18:08:00Z">
                    <w:rPr/>
                  </w:rPrChange>
                </w:rPr>
                <w:t>-</w:t>
              </w:r>
            </w:ins>
          </w:p>
        </w:tc>
        <w:tc>
          <w:tcPr>
            <w:tcW w:w="2833" w:type="dxa"/>
          </w:tcPr>
          <w:p w:rsidR="00B81AFF" w:rsidRPr="00BC200F" w:rsidRDefault="00B81AFF" w:rsidP="009030AD">
            <w:pPr>
              <w:pStyle w:val="TAL"/>
              <w:keepNext w:val="0"/>
              <w:keepLines w:val="0"/>
              <w:rPr>
                <w:highlight w:val="yellow"/>
                <w:rPrChange w:id="100" w:author="HUAWEI" w:date="2021-05-26T18:08:00Z">
                  <w:rPr/>
                </w:rPrChange>
              </w:rPr>
            </w:pPr>
            <w:del w:id="101" w:author="HUAWEI" w:date="2021-05-26T18:03:00Z">
              <w:r w:rsidRPr="00BC200F" w:rsidDel="00C21CFE">
                <w:rPr>
                  <w:highlight w:val="yellow"/>
                  <w:lang w:eastAsia="zh-CN"/>
                  <w:rPrChange w:id="102" w:author="HUAWEI" w:date="2021-05-26T18:08:00Z">
                    <w:rPr>
                      <w:lang w:eastAsia="zh-CN"/>
                    </w:rPr>
                  </w:rPrChange>
                </w:rPr>
                <w:delText>PDCCH (DCI 1_0): Short Message</w:delText>
              </w:r>
            </w:del>
            <w:ins w:id="103" w:author="HUAWEI" w:date="2021-05-26T18:03:00Z">
              <w:r w:rsidR="00C21CFE" w:rsidRPr="00BC200F">
                <w:rPr>
                  <w:highlight w:val="yellow"/>
                  <w:lang w:eastAsia="zh-CN"/>
                  <w:rPrChange w:id="104" w:author="HUAWEI" w:date="2021-05-26T18:08:00Z">
                    <w:rPr>
                      <w:lang w:eastAsia="zh-CN"/>
                    </w:rPr>
                  </w:rPrChange>
                </w:rPr>
                <w:t>-</w:t>
              </w:r>
            </w:ins>
          </w:p>
        </w:tc>
        <w:tc>
          <w:tcPr>
            <w:tcW w:w="567" w:type="dxa"/>
          </w:tcPr>
          <w:p w:rsidR="00B81AFF" w:rsidRPr="00BC200F" w:rsidRDefault="00B81AFF" w:rsidP="009030AD">
            <w:pPr>
              <w:pStyle w:val="TAC"/>
              <w:keepNext w:val="0"/>
              <w:keepLines w:val="0"/>
              <w:rPr>
                <w:highlight w:val="yellow"/>
                <w:rPrChange w:id="105" w:author="HUAWEI" w:date="2021-05-26T18:08:00Z">
                  <w:rPr/>
                </w:rPrChange>
              </w:rPr>
            </w:pPr>
            <w:r w:rsidRPr="00BC200F">
              <w:rPr>
                <w:highlight w:val="yellow"/>
                <w:rPrChange w:id="106" w:author="HUAWEI" w:date="2021-05-26T18:08:00Z">
                  <w:rPr/>
                </w:rPrChange>
              </w:rPr>
              <w:t>-</w:t>
            </w:r>
          </w:p>
        </w:tc>
        <w:tc>
          <w:tcPr>
            <w:tcW w:w="850" w:type="dxa"/>
          </w:tcPr>
          <w:p w:rsidR="00B81AFF" w:rsidRPr="00AD1411" w:rsidRDefault="00B81AFF" w:rsidP="009030AD">
            <w:pPr>
              <w:pStyle w:val="TAC"/>
              <w:keepNext w:val="0"/>
              <w:keepLines w:val="0"/>
            </w:pPr>
            <w:r w:rsidRPr="00BC200F">
              <w:rPr>
                <w:highlight w:val="yellow"/>
                <w:rPrChange w:id="107" w:author="HUAWEI" w:date="2021-05-26T18:08:00Z">
                  <w:rPr/>
                </w:rPrChange>
              </w:rPr>
              <w:t>-</w:t>
            </w:r>
          </w:p>
        </w:tc>
      </w:tr>
      <w:tr w:rsidR="00C21CFE" w:rsidRPr="00D2483D" w:rsidTr="00C21CFE">
        <w:trPr>
          <w:jc w:val="center"/>
          <w:ins w:id="108" w:author="HUAWEI" w:date="2021-05-26T18:0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09" w:author="HUAWEI" w:date="2021-05-26T18:03:00Z"/>
                <w:highlight w:val="yellow"/>
                <w:lang w:eastAsia="zh-CN"/>
                <w:rPrChange w:id="110" w:author="HUAWEI" w:date="2021-05-26T18:08:00Z">
                  <w:rPr>
                    <w:ins w:id="111" w:author="HUAWEI" w:date="2021-05-26T18:03:00Z"/>
                    <w:lang w:eastAsia="zh-CN"/>
                  </w:rPr>
                </w:rPrChange>
              </w:rPr>
            </w:pPr>
            <w:ins w:id="112" w:author="HUAWEI" w:date="2021-05-26T18:03:00Z">
              <w:r w:rsidRPr="00BC200F">
                <w:rPr>
                  <w:highlight w:val="yellow"/>
                  <w:lang w:eastAsia="zh-CN"/>
                  <w:rPrChange w:id="113" w:author="HUAWEI" w:date="2021-05-26T18:08:00Z">
                    <w:rPr>
                      <w:lang w:eastAsia="zh-CN"/>
                    </w:rPr>
                  </w:rPrChange>
                </w:rPr>
                <w:t>26A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BC200F">
            <w:pPr>
              <w:pStyle w:val="TAL"/>
              <w:keepNext w:val="0"/>
              <w:keepLines w:val="0"/>
              <w:rPr>
                <w:ins w:id="114" w:author="HUAWEI" w:date="2021-05-26T18:03:00Z"/>
                <w:highlight w:val="yellow"/>
                <w:rPrChange w:id="115" w:author="HUAWEI" w:date="2021-05-26T18:08:00Z">
                  <w:rPr>
                    <w:ins w:id="116" w:author="HUAWEI" w:date="2021-05-26T18:03:00Z"/>
                  </w:rPr>
                </w:rPrChange>
              </w:rPr>
            </w:pPr>
            <w:ins w:id="117" w:author="HUAWEI" w:date="2021-05-26T18:03:00Z">
              <w:r w:rsidRPr="00BC200F">
                <w:rPr>
                  <w:highlight w:val="yellow"/>
                  <w:rPrChange w:id="118" w:author="HUAWEI" w:date="2021-05-26T18:08:00Z">
                    <w:rPr/>
                  </w:rPrChange>
                </w:rPr>
                <w:t xml:space="preserve">The UE switch on </w:t>
              </w:r>
            </w:ins>
            <w:ins w:id="119" w:author="HUAWEI" w:date="2021-05-26T18:07:00Z">
              <w:r w:rsidR="00BC200F" w:rsidRPr="00BC200F">
                <w:rPr>
                  <w:highlight w:val="yellow"/>
                  <w:rPrChange w:id="120" w:author="HUAWEI" w:date="2021-05-26T18:08:00Z">
                    <w:rPr/>
                  </w:rPrChange>
                </w:rPr>
                <w:t>and be brought to state 1N-A, RRC_IDLE Connectivity (NR), in accordance with the procedure described in TS 38.508-1 [4], Table 4.5.2.2-2</w:t>
              </w:r>
            </w:ins>
            <w:ins w:id="121" w:author="HUAWEI" w:date="2021-05-26T18:08:00Z">
              <w:r w:rsidR="00BC200F" w:rsidRPr="00BC200F">
                <w:rPr>
                  <w:highlight w:val="yellow"/>
                  <w:rPrChange w:id="122" w:author="HUAWEI" w:date="2021-05-26T18:08:00Z">
                    <w:rPr/>
                  </w:rPrChange>
                </w:rPr>
                <w:t xml:space="preserve"> and </w:t>
              </w:r>
            </w:ins>
            <w:ins w:id="123" w:author="HUAWEI" w:date="2021-05-26T18:03:00Z">
              <w:r w:rsidRPr="00BC200F">
                <w:rPr>
                  <w:highlight w:val="yellow"/>
                  <w:rPrChange w:id="124" w:author="HUAWEI" w:date="2021-05-26T18:08:00Z">
                    <w:rPr/>
                  </w:rPrChange>
                </w:rPr>
                <w:t>IMS PDU session establishment and IMS registration procedure need to be performed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25" w:author="HUAWEI" w:date="2021-05-26T18:03:00Z"/>
                <w:highlight w:val="yellow"/>
                <w:rPrChange w:id="126" w:author="HUAWEI" w:date="2021-05-26T18:08:00Z">
                  <w:rPr>
                    <w:ins w:id="127" w:author="HUAWEI" w:date="2021-05-26T18:03:00Z"/>
                  </w:rPr>
                </w:rPrChange>
              </w:rPr>
            </w:pPr>
            <w:ins w:id="128" w:author="HUAWEI" w:date="2021-05-26T18:03:00Z">
              <w:r w:rsidRPr="00BC200F">
                <w:rPr>
                  <w:highlight w:val="yellow"/>
                  <w:rPrChange w:id="129" w:author="HUAWEI" w:date="2021-05-26T18:08: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L"/>
              <w:keepNext w:val="0"/>
              <w:keepLines w:val="0"/>
              <w:rPr>
                <w:ins w:id="130" w:author="HUAWEI" w:date="2021-05-26T18:03:00Z"/>
                <w:highlight w:val="yellow"/>
                <w:rPrChange w:id="131" w:author="HUAWEI" w:date="2021-05-26T18:08:00Z">
                  <w:rPr>
                    <w:ins w:id="132" w:author="HUAWEI" w:date="2021-05-26T18:03:00Z"/>
                  </w:rPr>
                </w:rPrChange>
              </w:rPr>
            </w:pPr>
            <w:ins w:id="133" w:author="HUAWEI" w:date="2021-05-26T18:03:00Z">
              <w:r w:rsidRPr="00BC200F">
                <w:rPr>
                  <w:highlight w:val="yellow"/>
                  <w:rPrChange w:id="134" w:author="HUAWEI" w:date="2021-05-26T18:08: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CFE" w:rsidRPr="00BC200F" w:rsidRDefault="00C21CFE" w:rsidP="00C21CFE">
            <w:pPr>
              <w:pStyle w:val="TAC"/>
              <w:keepNext w:val="0"/>
              <w:keepLines w:val="0"/>
              <w:rPr>
                <w:ins w:id="135" w:author="HUAWEI" w:date="2021-05-26T18:03:00Z"/>
                <w:highlight w:val="yellow"/>
                <w:rPrChange w:id="136" w:author="HUAWEI" w:date="2021-05-26T18:08:00Z">
                  <w:rPr>
                    <w:ins w:id="137" w:author="HUAWEI" w:date="2021-05-26T18:03:00Z"/>
                  </w:rPr>
                </w:rPrChange>
              </w:rPr>
            </w:pPr>
            <w:ins w:id="138" w:author="HUAWEI" w:date="2021-05-26T18:03:00Z">
              <w:r w:rsidRPr="00BC200F">
                <w:rPr>
                  <w:highlight w:val="yellow"/>
                  <w:rPrChange w:id="139" w:author="HUAWEI" w:date="2021-05-26T18:08: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CFE" w:rsidRPr="00D2483D" w:rsidRDefault="00C21CFE" w:rsidP="00C21CFE">
            <w:pPr>
              <w:pStyle w:val="TAC"/>
              <w:keepNext w:val="0"/>
              <w:keepLines w:val="0"/>
              <w:rPr>
                <w:ins w:id="140" w:author="HUAWEI" w:date="2021-05-26T18:03:00Z"/>
              </w:rPr>
            </w:pPr>
            <w:ins w:id="141" w:author="HUAWEI" w:date="2021-05-26T18:03:00Z">
              <w:r w:rsidRPr="00BC200F">
                <w:rPr>
                  <w:highlight w:val="yellow"/>
                  <w:rPrChange w:id="142" w:author="HUAWEI" w:date="2021-05-26T18:08:00Z">
                    <w:rPr/>
                  </w:rPrChange>
                </w:rPr>
                <w:t>-</w:t>
              </w:r>
            </w:ins>
          </w:p>
        </w:tc>
      </w:tr>
      <w:tr w:rsidR="00B81AFF" w:rsidRPr="00AD1411" w:rsidTr="009030AD">
        <w:trPr>
          <w:jc w:val="center"/>
        </w:trPr>
        <w:tc>
          <w:tcPr>
            <w:tcW w:w="534" w:type="dxa"/>
            <w:shd w:val="clear" w:color="auto" w:fill="auto"/>
          </w:tcPr>
          <w:p w:rsidR="00B81AFF" w:rsidRPr="00BC200F" w:rsidRDefault="00B81AFF" w:rsidP="009030AD">
            <w:pPr>
              <w:pStyle w:val="TAC"/>
              <w:keepNext w:val="0"/>
              <w:keepLines w:val="0"/>
              <w:rPr>
                <w:highlight w:val="yellow"/>
                <w:lang w:eastAsia="zh-CN"/>
                <w:rPrChange w:id="143" w:author="HUAWEI" w:date="2021-05-26T18:08:00Z">
                  <w:rPr>
                    <w:lang w:eastAsia="zh-CN"/>
                  </w:rPr>
                </w:rPrChange>
              </w:rPr>
            </w:pPr>
            <w:r w:rsidRPr="00BC200F">
              <w:rPr>
                <w:highlight w:val="yellow"/>
                <w:lang w:eastAsia="zh-CN"/>
                <w:rPrChange w:id="144" w:author="HUAWEI" w:date="2021-05-26T18:08:00Z">
                  <w:rPr>
                    <w:lang w:eastAsia="zh-CN"/>
                  </w:rPr>
                </w:rPrChange>
              </w:rPr>
              <w:t>27-32a1</w:t>
            </w:r>
          </w:p>
        </w:tc>
        <w:tc>
          <w:tcPr>
            <w:tcW w:w="4110" w:type="dxa"/>
          </w:tcPr>
          <w:p w:rsidR="00B81AFF" w:rsidRPr="00BC200F" w:rsidRDefault="00B81AFF" w:rsidP="009030AD">
            <w:pPr>
              <w:pStyle w:val="TAL"/>
              <w:keepNext w:val="0"/>
              <w:keepLines w:val="0"/>
              <w:rPr>
                <w:highlight w:val="yellow"/>
                <w:lang w:eastAsia="zh-CN"/>
                <w:rPrChange w:id="145" w:author="HUAWEI" w:date="2021-05-26T18:08:00Z">
                  <w:rPr>
                    <w:lang w:eastAsia="zh-CN"/>
                  </w:rPr>
                </w:rPrChange>
              </w:rPr>
            </w:pPr>
            <w:del w:id="146" w:author="HUAWEI" w:date="2021-05-26T18:08:00Z">
              <w:r w:rsidRPr="00BC200F" w:rsidDel="00BC200F">
                <w:rPr>
                  <w:highlight w:val="yellow"/>
                  <w:rPrChange w:id="147" w:author="HUAWEI" w:date="2021-05-26T18:08:00Z">
                    <w:rPr/>
                  </w:rPrChange>
                </w:rPr>
                <w:delText>Steps 1 to 6 of the mobility registration updating procedure described in TS 38.508-1 [4] Table 4.9.5.2.2-1 are performed on NR Cell 1</w:delText>
              </w:r>
              <w:r w:rsidRPr="00BC200F" w:rsidDel="00BC200F">
                <w:rPr>
                  <w:highlight w:val="yellow"/>
                  <w:lang w:eastAsia="zh-CN"/>
                  <w:rPrChange w:id="148" w:author="HUAWEI" w:date="2021-05-26T18:08:00Z">
                    <w:rPr>
                      <w:lang w:eastAsia="zh-CN"/>
                    </w:rPr>
                  </w:rPrChange>
                </w:rPr>
                <w:delText>. (</w:delText>
              </w:r>
              <w:r w:rsidRPr="00BC200F" w:rsidDel="00BC200F">
                <w:rPr>
                  <w:highlight w:val="yellow"/>
                  <w:rPrChange w:id="149" w:author="HUAWEI" w:date="2021-05-26T18:08:00Z">
                    <w:rPr/>
                  </w:rPrChange>
                </w:rPr>
                <w:delText>Note 2</w:delText>
              </w:r>
              <w:r w:rsidRPr="00BC200F" w:rsidDel="00BC200F">
                <w:rPr>
                  <w:highlight w:val="yellow"/>
                  <w:lang w:eastAsia="zh-CN"/>
                  <w:rPrChange w:id="150" w:author="HUAWEI" w:date="2021-05-26T18:08:00Z">
                    <w:rPr>
                      <w:lang w:eastAsia="zh-CN"/>
                    </w:rPr>
                  </w:rPrChange>
                </w:rPr>
                <w:delText>)</w:delText>
              </w:r>
            </w:del>
            <w:ins w:id="151" w:author="HUAWEI" w:date="2021-05-26T18:08:00Z">
              <w:r w:rsidR="00BC200F" w:rsidRPr="00BC200F">
                <w:rPr>
                  <w:highlight w:val="yellow"/>
                  <w:rPrChange w:id="152" w:author="HUAWEI" w:date="2021-05-26T18:08:00Z">
                    <w:rPr/>
                  </w:rPrChange>
                </w:rPr>
                <w:t>Void</w:t>
              </w:r>
            </w:ins>
          </w:p>
        </w:tc>
        <w:tc>
          <w:tcPr>
            <w:tcW w:w="709" w:type="dxa"/>
          </w:tcPr>
          <w:p w:rsidR="00B81AFF" w:rsidRPr="00BC200F" w:rsidRDefault="00B81AFF" w:rsidP="009030AD">
            <w:pPr>
              <w:pStyle w:val="TAC"/>
              <w:keepNext w:val="0"/>
              <w:keepLines w:val="0"/>
              <w:rPr>
                <w:highlight w:val="yellow"/>
                <w:lang w:eastAsia="zh-CN"/>
                <w:rPrChange w:id="153" w:author="HUAWEI" w:date="2021-05-26T18:08:00Z">
                  <w:rPr>
                    <w:lang w:eastAsia="zh-CN"/>
                  </w:rPr>
                </w:rPrChange>
              </w:rPr>
            </w:pPr>
            <w:r w:rsidRPr="00BC200F">
              <w:rPr>
                <w:highlight w:val="yellow"/>
                <w:lang w:eastAsia="zh-CN"/>
                <w:rPrChange w:id="154" w:author="HUAWEI" w:date="2021-05-26T18:08:00Z">
                  <w:rPr>
                    <w:lang w:eastAsia="zh-CN"/>
                  </w:rPr>
                </w:rPrChange>
              </w:rPr>
              <w:t>-</w:t>
            </w:r>
          </w:p>
        </w:tc>
        <w:tc>
          <w:tcPr>
            <w:tcW w:w="2833" w:type="dxa"/>
          </w:tcPr>
          <w:p w:rsidR="00B81AFF" w:rsidRPr="00BC200F" w:rsidRDefault="00B81AFF" w:rsidP="009030AD">
            <w:pPr>
              <w:pStyle w:val="TAL"/>
              <w:keepNext w:val="0"/>
              <w:keepLines w:val="0"/>
              <w:rPr>
                <w:highlight w:val="yellow"/>
                <w:rPrChange w:id="155" w:author="HUAWEI" w:date="2021-05-26T18:08:00Z">
                  <w:rPr/>
                </w:rPrChange>
              </w:rPr>
            </w:pPr>
            <w:r w:rsidRPr="00BC200F">
              <w:rPr>
                <w:highlight w:val="yellow"/>
                <w:rPrChange w:id="156" w:author="HUAWEI" w:date="2021-05-26T18:08:00Z">
                  <w:rPr/>
                </w:rPrChange>
              </w:rPr>
              <w:t>-</w:t>
            </w:r>
          </w:p>
        </w:tc>
        <w:tc>
          <w:tcPr>
            <w:tcW w:w="567" w:type="dxa"/>
          </w:tcPr>
          <w:p w:rsidR="00B81AFF" w:rsidRPr="00BC200F" w:rsidRDefault="00B81AFF" w:rsidP="009030AD">
            <w:pPr>
              <w:pStyle w:val="TAC"/>
              <w:keepNext w:val="0"/>
              <w:keepLines w:val="0"/>
              <w:rPr>
                <w:highlight w:val="yellow"/>
                <w:lang w:eastAsia="zh-CN"/>
                <w:rPrChange w:id="157" w:author="HUAWEI" w:date="2021-05-26T18:08:00Z">
                  <w:rPr>
                    <w:lang w:eastAsia="zh-CN"/>
                  </w:rPr>
                </w:rPrChange>
              </w:rPr>
            </w:pPr>
            <w:r w:rsidRPr="00BC200F">
              <w:rPr>
                <w:highlight w:val="yellow"/>
                <w:lang w:eastAsia="zh-CN"/>
                <w:rPrChange w:id="158" w:author="HUAWEI" w:date="2021-05-26T18:08:00Z">
                  <w:rPr>
                    <w:lang w:eastAsia="zh-CN"/>
                  </w:rPr>
                </w:rPrChange>
              </w:rPr>
              <w:t>-</w:t>
            </w:r>
          </w:p>
        </w:tc>
        <w:tc>
          <w:tcPr>
            <w:tcW w:w="850" w:type="dxa"/>
          </w:tcPr>
          <w:p w:rsidR="00B81AFF" w:rsidRPr="00AD1411" w:rsidRDefault="00B81AFF" w:rsidP="009030AD">
            <w:pPr>
              <w:pStyle w:val="TAC"/>
              <w:keepNext w:val="0"/>
              <w:keepLines w:val="0"/>
              <w:rPr>
                <w:lang w:eastAsia="zh-CN"/>
              </w:rPr>
            </w:pPr>
            <w:r w:rsidRPr="00BC200F">
              <w:rPr>
                <w:highlight w:val="yellow"/>
                <w:lang w:eastAsia="zh-CN"/>
                <w:rPrChange w:id="159" w:author="HUAWEI" w:date="2021-05-26T18:08:00Z">
                  <w:rPr>
                    <w:lang w:eastAsia="zh-CN"/>
                  </w:rPr>
                </w:rPrChange>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33</w:t>
            </w:r>
          </w:p>
        </w:tc>
        <w:tc>
          <w:tcPr>
            <w:tcW w:w="4110" w:type="dxa"/>
          </w:tcPr>
          <w:p w:rsidR="00B81AFF" w:rsidRPr="00AD1411" w:rsidRDefault="00B81AFF" w:rsidP="009030AD">
            <w:pPr>
              <w:pStyle w:val="TAL"/>
              <w:keepNext w:val="0"/>
              <w:keepLines w:val="0"/>
            </w:pPr>
            <w:r w:rsidRPr="00AD1411">
              <w:t>AT command to make the UE attempt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34</w:t>
            </w:r>
          </w:p>
        </w:tc>
        <w:tc>
          <w:tcPr>
            <w:tcW w:w="4110" w:type="dxa"/>
          </w:tcPr>
          <w:p w:rsidR="00B81AFF" w:rsidRPr="00AD1411" w:rsidRDefault="00B81AFF" w:rsidP="009030AD">
            <w:pPr>
              <w:pStyle w:val="TAL"/>
              <w:keepNext w:val="0"/>
              <w:keepLines w:val="0"/>
            </w:pPr>
            <w:r w:rsidRPr="00AD1411">
              <w:rPr>
                <w:lang w:eastAsia="ja-JP"/>
              </w:rPr>
              <w:t>Check: Does t</w:t>
            </w:r>
            <w:r w:rsidRPr="00AD1411">
              <w:t>he UE transmit a</w:t>
            </w:r>
            <w:ins w:id="160" w:author="HUAWEI" w:date="2021-05-26T18:09:00Z">
              <w:r w:rsidR="00BC200F" w:rsidRPr="00BC200F">
                <w:rPr>
                  <w:highlight w:val="yellow"/>
                  <w:rPrChange w:id="161" w:author="HUAWEI" w:date="2021-05-26T18:09:00Z">
                    <w:rPr/>
                  </w:rPrChange>
                </w:rPr>
                <w:t>n</w:t>
              </w:r>
            </w:ins>
            <w:r w:rsidRPr="00AD1411">
              <w:t xml:space="preserve"> </w:t>
            </w:r>
            <w:proofErr w:type="spellStart"/>
            <w:r w:rsidRPr="00AD1411">
              <w:rPr>
                <w:i/>
                <w:iCs/>
              </w:rPr>
              <w:t>RRCSetupRequest</w:t>
            </w:r>
            <w:proofErr w:type="spellEnd"/>
            <w:r w:rsidRPr="00AD1411">
              <w:t xml:space="preserve"> message including </w:t>
            </w:r>
            <w:proofErr w:type="spellStart"/>
            <w:r w:rsidRPr="00AD1411">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6</w:t>
            </w:r>
            <w:r w:rsidRPr="00AD1411">
              <w:t xml:space="preserve"> s?</w:t>
            </w:r>
          </w:p>
        </w:tc>
        <w:tc>
          <w:tcPr>
            <w:tcW w:w="709" w:type="dxa"/>
          </w:tcPr>
          <w:p w:rsidR="00B81AFF" w:rsidRPr="00AD1411" w:rsidRDefault="00B81AFF" w:rsidP="009030AD">
            <w:pPr>
              <w:pStyle w:val="TAC"/>
              <w:keepNext w:val="0"/>
              <w:keepLines w:val="0"/>
            </w:pPr>
            <w:r w:rsidRPr="00AD1411">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3</w:t>
            </w:r>
          </w:p>
        </w:tc>
        <w:tc>
          <w:tcPr>
            <w:tcW w:w="850" w:type="dxa"/>
          </w:tcPr>
          <w:p w:rsidR="00B81AFF" w:rsidRPr="00AD1411" w:rsidRDefault="00B81AFF" w:rsidP="009030AD">
            <w:pPr>
              <w:pStyle w:val="TAC"/>
              <w:keepNext w:val="0"/>
              <w:keepLines w:val="0"/>
            </w:pPr>
            <w:r w:rsidRPr="00AD1411">
              <w:rPr>
                <w:lang w:eastAsia="ja-JP"/>
              </w:rPr>
              <w:t>F</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35</w:t>
            </w:r>
          </w:p>
        </w:tc>
        <w:tc>
          <w:tcPr>
            <w:tcW w:w="4110" w:type="dxa"/>
            <w:shd w:val="clear" w:color="auto" w:fill="auto"/>
          </w:tcPr>
          <w:p w:rsidR="00B81AFF" w:rsidRPr="00AD1411" w:rsidRDefault="00B81AFF" w:rsidP="009030AD">
            <w:pPr>
              <w:pStyle w:val="TAL"/>
              <w:keepNext w:val="0"/>
              <w:keepLines w:val="0"/>
            </w:pPr>
            <w:r w:rsidRPr="00AD1411">
              <w:t xml:space="preserve">SS changes </w:t>
            </w:r>
            <w:r w:rsidRPr="00AD1411">
              <w:rPr>
                <w:i/>
                <w:lang w:eastAsia="zh-CN"/>
              </w:rPr>
              <w:t>SIB1</w:t>
            </w:r>
            <w:r w:rsidRPr="00AD1411">
              <w:t xml:space="preserve"> of NR cell 1 according to Table 11.3.5.3.3-1 and notifies the UE of change of System Information on NR Cell 1 by send Short Message on PDCCH using P-RNTI.</w:t>
            </w:r>
          </w:p>
        </w:tc>
        <w:tc>
          <w:tcPr>
            <w:tcW w:w="709" w:type="dxa"/>
            <w:shd w:val="clear" w:color="auto" w:fill="auto"/>
          </w:tcPr>
          <w:p w:rsidR="00B81AFF" w:rsidRPr="00AD1411" w:rsidRDefault="00B81AFF" w:rsidP="009030AD">
            <w:pPr>
              <w:pStyle w:val="TAC"/>
              <w:keepNext w:val="0"/>
              <w:keepLines w:val="0"/>
            </w:pPr>
            <w:r w:rsidRPr="00AD1411">
              <w:t>&lt;--</w:t>
            </w:r>
          </w:p>
        </w:tc>
        <w:tc>
          <w:tcPr>
            <w:tcW w:w="2833" w:type="dxa"/>
            <w:shd w:val="clear" w:color="auto" w:fill="auto"/>
          </w:tcPr>
          <w:p w:rsidR="00B81AFF" w:rsidRPr="00AD1411" w:rsidRDefault="00B81AFF" w:rsidP="009030AD">
            <w:pPr>
              <w:pStyle w:val="TAL"/>
              <w:keepNext w:val="0"/>
              <w:keepLines w:val="0"/>
            </w:pPr>
            <w:r w:rsidRPr="00AD1411">
              <w:rPr>
                <w:lang w:eastAsia="zh-CN"/>
              </w:rPr>
              <w:t>PDCCH (DCI 1_0): Short Message</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pPr>
            <w:r w:rsidRPr="00AD1411">
              <w:t>Wait for 2.1* modification period to allow the new system information to take effect.</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spacing w:after="0"/>
              <w:jc w:val="center"/>
              <w:rPr>
                <w:rFonts w:ascii="Arial" w:hAnsi="Arial"/>
                <w:sz w:val="18"/>
              </w:rPr>
            </w:pPr>
            <w:r w:rsidRPr="00AD1411">
              <w:rPr>
                <w:rFonts w:ascii="Arial" w:hAnsi="Arial"/>
                <w:sz w:val="18"/>
              </w:rPr>
              <w:t>-</w:t>
            </w:r>
          </w:p>
        </w:tc>
        <w:tc>
          <w:tcPr>
            <w:tcW w:w="850" w:type="dxa"/>
          </w:tcPr>
          <w:p w:rsidR="00B81AFF" w:rsidRPr="00AD1411" w:rsidRDefault="00B81AFF" w:rsidP="009030AD">
            <w:pPr>
              <w:pStyle w:val="TAC"/>
              <w:keepNext w:val="0"/>
              <w:keepLines w:val="0"/>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37</w:t>
            </w:r>
          </w:p>
        </w:tc>
        <w:tc>
          <w:tcPr>
            <w:tcW w:w="4110" w:type="dxa"/>
          </w:tcPr>
          <w:p w:rsidR="00B81AFF" w:rsidRPr="00AD1411" w:rsidRDefault="00B81AFF" w:rsidP="009030AD">
            <w:pPr>
              <w:pStyle w:val="TAL"/>
              <w:keepNext w:val="0"/>
              <w:keepLines w:val="0"/>
            </w:pPr>
            <w:r w:rsidRPr="00AD1411">
              <w:t>Make the UE attempt another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38</w:t>
            </w:r>
          </w:p>
        </w:tc>
        <w:tc>
          <w:tcPr>
            <w:tcW w:w="4110" w:type="dxa"/>
          </w:tcPr>
          <w:p w:rsidR="00B81AFF" w:rsidRPr="00AD1411" w:rsidRDefault="00B81AFF" w:rsidP="009030AD">
            <w:pPr>
              <w:pStyle w:val="TAL"/>
              <w:keepNext w:val="0"/>
              <w:keepLines w:val="0"/>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RRCSetupRequest</w:t>
            </w:r>
            <w:proofErr w:type="spellEnd"/>
            <w:r w:rsidRPr="00AD1411">
              <w:t xml:space="preserve"> message including </w:t>
            </w:r>
            <w:proofErr w:type="spellStart"/>
            <w:r w:rsidRPr="00AD1411">
              <w:lastRenderedPageBreak/>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10</w:t>
            </w:r>
            <w:r w:rsidRPr="00AD1411">
              <w:t xml:space="preserve"> s?</w:t>
            </w:r>
            <w:del w:id="162" w:author="HUAWEI" w:date="2021-05-06T19:39:00Z">
              <w:r w:rsidRPr="00AD1411" w:rsidDel="00DE74F9">
                <w:delText>.</w:delText>
              </w:r>
            </w:del>
          </w:p>
        </w:tc>
        <w:tc>
          <w:tcPr>
            <w:tcW w:w="709" w:type="dxa"/>
          </w:tcPr>
          <w:p w:rsidR="00B81AFF" w:rsidRPr="00AD1411" w:rsidRDefault="00B81AFF" w:rsidP="009030AD">
            <w:pPr>
              <w:pStyle w:val="TAC"/>
              <w:keepNext w:val="0"/>
              <w:keepLines w:val="0"/>
            </w:pPr>
            <w:r w:rsidRPr="00AD1411">
              <w:lastRenderedPageBreak/>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4</w:t>
            </w:r>
          </w:p>
        </w:tc>
        <w:tc>
          <w:tcPr>
            <w:tcW w:w="850" w:type="dxa"/>
          </w:tcPr>
          <w:p w:rsidR="00B81AFF" w:rsidRPr="00AD1411" w:rsidRDefault="00B81AFF" w:rsidP="009030AD">
            <w:pPr>
              <w:pStyle w:val="TAC"/>
              <w:keepNext w:val="0"/>
              <w:keepLines w:val="0"/>
            </w:pPr>
            <w:r w:rsidRPr="00AD1411">
              <w:rPr>
                <w:lang w:eastAsia="ja-JP"/>
              </w:rPr>
              <w:t>P</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0855B9" w:rsidRDefault="00B81AFF" w:rsidP="001B2B69">
            <w:pPr>
              <w:pStyle w:val="TAC"/>
              <w:keepNext w:val="0"/>
              <w:keepLines w:val="0"/>
              <w:rPr>
                <w:highlight w:val="yellow"/>
                <w:lang w:eastAsia="zh-CN"/>
                <w:rPrChange w:id="163" w:author="HUAWEI" w:date="2021-05-27T12:07:00Z">
                  <w:rPr>
                    <w:lang w:eastAsia="zh-CN"/>
                  </w:rPr>
                </w:rPrChange>
              </w:rPr>
            </w:pPr>
            <w:r w:rsidRPr="000855B9">
              <w:rPr>
                <w:highlight w:val="yellow"/>
                <w:lang w:eastAsia="zh-CN"/>
                <w:rPrChange w:id="164" w:author="HUAWEI" w:date="2021-05-27T12:07:00Z">
                  <w:rPr>
                    <w:lang w:eastAsia="zh-CN"/>
                  </w:rPr>
                </w:rPrChange>
              </w:rPr>
              <w:t>39-</w:t>
            </w:r>
            <w:del w:id="165" w:author="HUAWEI" w:date="2021-05-27T12:00:00Z">
              <w:r w:rsidRPr="000855B9" w:rsidDel="001B2B69">
                <w:rPr>
                  <w:highlight w:val="yellow"/>
                  <w:lang w:eastAsia="zh-CN"/>
                  <w:rPrChange w:id="166" w:author="HUAWEI" w:date="2021-05-27T12:07:00Z">
                    <w:rPr>
                      <w:lang w:eastAsia="zh-CN"/>
                    </w:rPr>
                  </w:rPrChange>
                </w:rPr>
                <w:delText>44</w:delText>
              </w:r>
            </w:del>
            <w:ins w:id="167" w:author="HUAWEI" w:date="2021-05-27T12:00:00Z">
              <w:r w:rsidR="001B2B69" w:rsidRPr="000855B9">
                <w:rPr>
                  <w:highlight w:val="yellow"/>
                  <w:lang w:eastAsia="zh-CN"/>
                  <w:rPrChange w:id="168" w:author="HUAWEI" w:date="2021-05-27T12:07:00Z">
                    <w:rPr>
                      <w:lang w:eastAsia="zh-CN"/>
                    </w:rPr>
                  </w:rPrChange>
                </w:rPr>
                <w:t>49</w:t>
              </w:r>
            </w:ins>
            <w:ins w:id="169" w:author="HUAWEI" w:date="2021-05-27T12:01:00Z">
              <w:r w:rsidR="001B2B69" w:rsidRPr="000855B9">
                <w:rPr>
                  <w:highlight w:val="yellow"/>
                  <w:lang w:eastAsia="zh-CN"/>
                  <w:rPrChange w:id="170" w:author="HUAWEI" w:date="2021-05-27T12:07:00Z">
                    <w:rPr>
                      <w:lang w:eastAsia="zh-CN"/>
                    </w:rPr>
                  </w:rPrChange>
                </w:rPr>
                <w:t>b</w:t>
              </w:r>
            </w:ins>
            <w:ins w:id="171" w:author="HUAWEI" w:date="2021-05-27T12:00:00Z">
              <w:r w:rsidR="001B2B69" w:rsidRPr="000855B9">
                <w:rPr>
                  <w:highlight w:val="yellow"/>
                  <w:lang w:eastAsia="zh-CN"/>
                  <w:rPrChange w:id="172" w:author="HUAWEI" w:date="2021-05-27T12:07:00Z">
                    <w:rPr>
                      <w:lang w:eastAsia="zh-CN"/>
                    </w:rPr>
                  </w:rPrChange>
                </w:rPr>
                <w:t>3</w:t>
              </w:r>
            </w:ins>
          </w:p>
        </w:tc>
        <w:tc>
          <w:tcPr>
            <w:tcW w:w="4110" w:type="dxa"/>
            <w:tcBorders>
              <w:top w:val="single" w:sz="4" w:space="0" w:color="auto"/>
              <w:left w:val="single" w:sz="4" w:space="0" w:color="auto"/>
              <w:bottom w:val="single" w:sz="4" w:space="0" w:color="auto"/>
              <w:right w:val="single" w:sz="4" w:space="0" w:color="auto"/>
            </w:tcBorders>
          </w:tcPr>
          <w:p w:rsidR="001B2B69" w:rsidRPr="000855B9" w:rsidRDefault="00B81AFF" w:rsidP="000855B9">
            <w:pPr>
              <w:pStyle w:val="TAL"/>
              <w:keepNext w:val="0"/>
              <w:keepLines w:val="0"/>
              <w:rPr>
                <w:rFonts w:hint="eastAsia"/>
                <w:highlight w:val="yellow"/>
                <w:lang w:eastAsia="zh-CN"/>
                <w:rPrChange w:id="173" w:author="HUAWEI" w:date="2021-05-27T12:07:00Z">
                  <w:rPr>
                    <w:rFonts w:hint="eastAsia"/>
                    <w:lang w:eastAsia="zh-CN"/>
                  </w:rPr>
                </w:rPrChange>
              </w:rPr>
            </w:pPr>
            <w:del w:id="174" w:author="HUAWEI" w:date="2021-05-27T11:59:00Z">
              <w:r w:rsidRPr="000855B9" w:rsidDel="001B2B69">
                <w:rPr>
                  <w:highlight w:val="yellow"/>
                  <w:lang w:eastAsia="zh-CN"/>
                  <w:rPrChange w:id="175" w:author="HUAWEI" w:date="2021-05-27T12:07:00Z">
                    <w:rPr>
                      <w:lang w:eastAsia="zh-CN"/>
                    </w:rPr>
                  </w:rPrChange>
                </w:rPr>
                <w:delText xml:space="preserve">Steps </w:delText>
              </w:r>
            </w:del>
            <w:del w:id="176" w:author="HUAWEI" w:date="2021-05-27T11:49:00Z">
              <w:r w:rsidRPr="000855B9" w:rsidDel="00EF32F7">
                <w:rPr>
                  <w:highlight w:val="yellow"/>
                  <w:lang w:eastAsia="zh-CN"/>
                  <w:rPrChange w:id="177" w:author="HUAWEI" w:date="2021-05-27T12:07:00Z">
                    <w:rPr>
                      <w:lang w:eastAsia="zh-CN"/>
                    </w:rPr>
                  </w:rPrChange>
                </w:rPr>
                <w:delText>3-8</w:delText>
              </w:r>
            </w:del>
            <w:del w:id="178" w:author="HUAWEI" w:date="2021-05-27T11:59:00Z">
              <w:r w:rsidRPr="000855B9" w:rsidDel="001B2B69">
                <w:rPr>
                  <w:highlight w:val="yellow"/>
                  <w:lang w:eastAsia="zh-CN"/>
                  <w:rPrChange w:id="179" w:author="HUAWEI" w:date="2021-05-27T12:07:00Z">
                    <w:rPr>
                      <w:lang w:eastAsia="zh-CN"/>
                    </w:rPr>
                  </w:rPrChange>
                </w:rPr>
                <w:delText xml:space="preserve"> of expected sequence from Table </w:delText>
              </w:r>
            </w:del>
            <w:del w:id="180" w:author="HUAWEI" w:date="2021-05-27T11:49:00Z">
              <w:r w:rsidRPr="000855B9" w:rsidDel="00EF32F7">
                <w:rPr>
                  <w:highlight w:val="yellow"/>
                  <w:lang w:eastAsia="zh-CN"/>
                  <w:rPrChange w:id="181" w:author="HUAWEI" w:date="2021-05-27T12:07:00Z">
                    <w:rPr>
                      <w:lang w:eastAsia="zh-CN"/>
                    </w:rPr>
                  </w:rPrChange>
                </w:rPr>
                <w:delText>4.5.4.2-3</w:delText>
              </w:r>
            </w:del>
            <w:del w:id="182" w:author="HUAWEI" w:date="2021-05-27T11:59:00Z">
              <w:r w:rsidRPr="000855B9" w:rsidDel="001B2B69">
                <w:rPr>
                  <w:highlight w:val="yellow"/>
                  <w:lang w:eastAsia="zh-CN"/>
                  <w:rPrChange w:id="183" w:author="HUAWEI" w:date="2021-05-27T12:07:00Z">
                    <w:rPr>
                      <w:lang w:eastAsia="zh-CN"/>
                    </w:rPr>
                  </w:rPrChange>
                </w:rPr>
                <w:delText xml:space="preserve"> as defined in 38.508-1 [4] is performed.</w:delText>
              </w:r>
            </w:del>
            <w:ins w:id="184" w:author="HUAWEI" w:date="2021-05-27T11:59:00Z">
              <w:r w:rsidR="001B2B69" w:rsidRPr="000855B9">
                <w:rPr>
                  <w:highlight w:val="yellow"/>
                  <w:lang w:eastAsia="zh-CN"/>
                  <w:rPrChange w:id="185" w:author="HUAWEI" w:date="2021-05-27T12:07:00Z">
                    <w:rPr>
                      <w:lang w:eastAsia="zh-CN"/>
                    </w:rPr>
                  </w:rPrChange>
                </w:rPr>
                <w:t xml:space="preserve"> </w:t>
              </w:r>
              <w:r w:rsidR="001B2B69" w:rsidRPr="000855B9">
                <w:rPr>
                  <w:highlight w:val="yellow"/>
                  <w:lang w:eastAsia="zh-CN"/>
                  <w:rPrChange w:id="186" w:author="HUAWEI" w:date="2021-05-27T12:07:00Z">
                    <w:rPr>
                      <w:lang w:eastAsia="zh-CN"/>
                    </w:rPr>
                  </w:rPrChange>
                </w:rPr>
                <w:t>Steps 3-13b3 of generic test procedure for</w:t>
              </w:r>
              <w:r w:rsidR="001B2B69" w:rsidRPr="000855B9">
                <w:rPr>
                  <w:highlight w:val="yellow"/>
                  <w:rPrChange w:id="187" w:author="HUAWEI" w:date="2021-05-27T12:07:00Z">
                    <w:rPr/>
                  </w:rPrChange>
                </w:rPr>
                <w:t xml:space="preserve"> </w:t>
              </w:r>
              <w:r w:rsidR="001B2B69" w:rsidRPr="000855B9">
                <w:rPr>
                  <w:highlight w:val="yellow"/>
                  <w:lang w:eastAsia="zh-CN"/>
                  <w:rPrChange w:id="188" w:author="HUAWEI" w:date="2021-05-27T12:07:00Z">
                    <w:rPr>
                      <w:lang w:eastAsia="zh-CN"/>
                    </w:rPr>
                  </w:rPrChange>
                </w:rPr>
                <w:t>IMS MO Video call establishment in 5GC as specified in 38.508-1 [4] Table 4.9.</w:t>
              </w:r>
            </w:ins>
            <w:ins w:id="189" w:author="HUAWEI" w:date="2021-05-27T12:06:00Z">
              <w:r w:rsidR="000855B9" w:rsidRPr="000855B9">
                <w:rPr>
                  <w:highlight w:val="yellow"/>
                  <w:lang w:eastAsia="zh-CN"/>
                  <w:rPrChange w:id="190" w:author="HUAWEI" w:date="2021-05-27T12:07:00Z">
                    <w:rPr>
                      <w:lang w:eastAsia="zh-CN"/>
                    </w:rPr>
                  </w:rPrChange>
                </w:rPr>
                <w:t>xx</w:t>
              </w:r>
            </w:ins>
            <w:ins w:id="191" w:author="HUAWEI" w:date="2021-05-27T11:59:00Z">
              <w:r w:rsidR="001B2B69" w:rsidRPr="000855B9">
                <w:rPr>
                  <w:highlight w:val="yellow"/>
                  <w:lang w:eastAsia="zh-CN"/>
                  <w:rPrChange w:id="192" w:author="HUAWEI" w:date="2021-05-27T12:07:00Z">
                    <w:rPr>
                      <w:lang w:eastAsia="zh-CN"/>
                    </w:rPr>
                  </w:rPrChange>
                </w:rPr>
                <w:t>.2.2-1 are performed</w:t>
              </w:r>
            </w:ins>
            <w:ins w:id="193" w:author="HUAWEI" w:date="2021-05-27T12:07:00Z">
              <w:r w:rsidR="000855B9" w:rsidRPr="000855B9">
                <w:rPr>
                  <w:highlight w:val="yellow"/>
                  <w:lang w:eastAsia="zh-CN"/>
                  <w:rPrChange w:id="194" w:author="HUAWEI" w:date="2021-05-27T12:07:00Z">
                    <w:rPr>
                      <w:lang w:eastAsia="zh-CN"/>
                    </w:rPr>
                  </w:rPrChange>
                </w:rPr>
                <w:t>.</w:t>
              </w:r>
            </w:ins>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r>
      <w:tr w:rsidR="0032775B" w:rsidRPr="00AD1411" w:rsidDel="00C47BF6" w:rsidTr="009030AD">
        <w:trPr>
          <w:jc w:val="center"/>
          <w:del w:id="195"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196" w:author="HUAWEI" w:date="2021-05-07T17:51:00Z"/>
                <w:lang w:eastAsia="zh-CN"/>
              </w:rPr>
            </w:pPr>
            <w:del w:id="197" w:author="HUAWEI" w:date="2021-05-07T17:51:00Z">
              <w:r w:rsidRPr="00AD1411" w:rsidDel="00C47BF6">
                <w:rPr>
                  <w:lang w:eastAsia="zh-CN"/>
                </w:rPr>
                <w:delText>-</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rPr>
                <w:del w:id="198" w:author="HUAWEI" w:date="2021-05-07T17:51:00Z"/>
                <w:lang w:eastAsia="zh-CN"/>
              </w:rPr>
            </w:pPr>
            <w:del w:id="199" w:author="HUAWEI" w:date="2021-05-07T17:51:00Z">
              <w:r w:rsidRPr="00AD1411" w:rsidDel="00C47BF6">
                <w:rPr>
                  <w:lang w:eastAsia="zh-CN"/>
                </w:rPr>
                <w:delText xml:space="preserve">EXCEPTION: In parallel to the events described in steps 42-44 below the events specified in </w:delText>
              </w:r>
            </w:del>
            <w:del w:id="200" w:author="HUAWEI" w:date="2021-04-30T11:14:00Z">
              <w:r w:rsidRPr="00AD1411" w:rsidDel="009030AD">
                <w:rPr>
                  <w:lang w:eastAsia="zh-CN"/>
                </w:rPr>
                <w:delText xml:space="preserve">steps FFS of the expected sequence defined in </w:delText>
              </w:r>
            </w:del>
            <w:del w:id="201" w:author="HUAWEI" w:date="2021-05-07T17:51:00Z">
              <w:r w:rsidRPr="00AD1411" w:rsidDel="00C47BF6">
                <w:rPr>
                  <w:lang w:eastAsia="zh-CN"/>
                </w:rPr>
                <w:delText xml:space="preserve">annex </w:delText>
              </w:r>
            </w:del>
            <w:del w:id="202" w:author="HUAWEI" w:date="2021-04-30T11:14:00Z">
              <w:r w:rsidRPr="00AD1411" w:rsidDel="009030AD">
                <w:rPr>
                  <w:lang w:eastAsia="zh-CN"/>
                </w:rPr>
                <w:delText xml:space="preserve">FFS </w:delText>
              </w:r>
            </w:del>
            <w:del w:id="203" w:author="HUAWEI" w:date="2021-05-07T17:51:00Z">
              <w:r w:rsidRPr="00AD1411" w:rsidDel="00C47BF6">
                <w:rPr>
                  <w:lang w:eastAsia="zh-CN"/>
                </w:rPr>
                <w:delText>of 34.229-5 [41] takes place.</w:delText>
              </w:r>
            </w:del>
          </w:p>
          <w:p w:rsidR="0032775B" w:rsidRPr="00AD1411" w:rsidDel="00C47BF6" w:rsidRDefault="0032775B" w:rsidP="0032775B">
            <w:pPr>
              <w:pStyle w:val="TAL"/>
              <w:keepNext w:val="0"/>
              <w:keepLines w:val="0"/>
              <w:rPr>
                <w:del w:id="204" w:author="HUAWEI" w:date="2021-05-07T17:51:00Z"/>
                <w:lang w:eastAsia="zh-CN"/>
              </w:rPr>
            </w:pPr>
            <w:del w:id="205" w:author="HUAWEI" w:date="2021-04-30T11:14:00Z">
              <w:r w:rsidRPr="00AD1411" w:rsidDel="009030AD">
                <w:rPr>
                  <w:lang w:eastAsia="zh-CN"/>
                </w:rPr>
                <w:delText>Editor’s Note: generic procedure to be provided in TS 34.229-5</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06" w:author="HUAWEI" w:date="2021-05-07T17:51:00Z"/>
                <w:lang w:eastAsia="zh-CN"/>
              </w:rPr>
            </w:pPr>
            <w:del w:id="207" w:author="HUAWEI" w:date="2021-05-07T17:51:00Z">
              <w:r w:rsidRPr="00AD1411" w:rsidDel="00C47BF6">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08" w:author="HUAWEI" w:date="2021-05-07T17:51:00Z"/>
                <w:lang w:eastAsia="zh-CN"/>
              </w:rPr>
            </w:pPr>
            <w:del w:id="209" w:author="HUAWEI" w:date="2021-05-07T17:51:00Z">
              <w:r w:rsidRPr="00AD1411" w:rsidDel="00C47B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10" w:author="HUAWEI" w:date="2021-05-07T17:51:00Z"/>
                <w:lang w:eastAsia="zh-CN"/>
              </w:rPr>
            </w:pPr>
            <w:del w:id="211"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12" w:author="HUAWEI" w:date="2021-05-07T17:51:00Z"/>
                <w:lang w:eastAsia="zh-CN"/>
              </w:rPr>
            </w:pPr>
            <w:del w:id="213" w:author="HUAWEI" w:date="2021-05-07T17:51:00Z">
              <w:r w:rsidRPr="00AD1411" w:rsidDel="00C47BF6">
                <w:rPr>
                  <w:lang w:eastAsia="zh-CN"/>
                </w:rPr>
                <w:delText>-</w:delText>
              </w:r>
            </w:del>
          </w:p>
        </w:tc>
      </w:tr>
      <w:tr w:rsidR="0032775B" w:rsidRPr="00AD1411" w:rsidDel="00C47BF6" w:rsidTr="009030AD">
        <w:trPr>
          <w:jc w:val="center"/>
          <w:del w:id="214"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15" w:author="HUAWEI" w:date="2021-05-07T17:51:00Z"/>
                <w:lang w:eastAsia="zh-CN"/>
              </w:rPr>
            </w:pPr>
            <w:del w:id="216" w:author="HUAWEI" w:date="2021-05-07T17:51:00Z">
              <w:r w:rsidRPr="00AD1411" w:rsidDel="00C47BF6">
                <w:rPr>
                  <w:lang w:eastAsia="zh-CN"/>
                </w:rPr>
                <w:delText>45</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17" w:author="HUAWEI" w:date="2021-05-07T17:51:00Z"/>
                <w:lang w:eastAsia="zh-CN"/>
              </w:rPr>
            </w:pPr>
            <w:del w:id="218" w:author="HUAWEI" w:date="2021-05-07T17:51:00Z">
              <w:r w:rsidRPr="00AD1411" w:rsidDel="00C47BF6">
                <w:rPr>
                  <w:lang w:eastAsia="zh-CN"/>
                </w:rPr>
                <w:delText>The SS transmits an RRCReconfiguration message and an PDU SESSION MODIFICATION COMMAND</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19" w:author="HUAWEI" w:date="2021-05-07T17:51:00Z"/>
                <w:lang w:eastAsia="zh-CN"/>
              </w:rPr>
            </w:pPr>
            <w:del w:id="220" w:author="HUAWEI" w:date="2021-05-07T17:51:00Z">
              <w:r w:rsidRPr="00AD1411" w:rsidDel="00C47BF6">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21" w:author="HUAWEI" w:date="2021-05-07T17:51:00Z"/>
                <w:lang w:eastAsia="zh-CN"/>
              </w:rPr>
            </w:pPr>
            <w:del w:id="222" w:author="HUAWEI" w:date="2021-05-07T17:51:00Z">
              <w:r w:rsidRPr="00AD1411" w:rsidDel="00C47BF6">
                <w:rPr>
                  <w:lang w:eastAsia="zh-CN"/>
                </w:rPr>
                <w:delText>NR RRC: RRCReconfiguration</w:delText>
              </w:r>
              <w:r w:rsidRPr="00AD1411" w:rsidDel="00C47BF6">
                <w:rPr>
                  <w:lang w:eastAsia="zh-CN"/>
                </w:rPr>
                <w:br/>
                <w:delText>5GMM: DL NAS TRANSPORT</w:delText>
              </w:r>
              <w:r w:rsidRPr="00AD1411" w:rsidDel="00C47BF6">
                <w:rPr>
                  <w:lang w:eastAsia="zh-CN"/>
                </w:rPr>
                <w:br/>
                <w:delText>5GSM: PDU SESSION MODIFICATION COMMAND</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23" w:author="HUAWEI" w:date="2021-05-07T17:51:00Z"/>
                <w:lang w:eastAsia="zh-CN"/>
              </w:rPr>
            </w:pPr>
            <w:del w:id="224"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25" w:author="HUAWEI" w:date="2021-05-07T17:51:00Z"/>
                <w:lang w:eastAsia="zh-CN"/>
              </w:rPr>
            </w:pPr>
            <w:del w:id="226" w:author="HUAWEI" w:date="2021-05-07T17:51:00Z">
              <w:r w:rsidRPr="00AD1411" w:rsidDel="00C47BF6">
                <w:rPr>
                  <w:lang w:eastAsia="zh-CN"/>
                </w:rPr>
                <w:delText>-</w:delText>
              </w:r>
            </w:del>
          </w:p>
        </w:tc>
      </w:tr>
      <w:tr w:rsidR="0032775B" w:rsidRPr="00AD1411" w:rsidDel="00C47BF6" w:rsidTr="009030AD">
        <w:trPr>
          <w:jc w:val="center"/>
          <w:del w:id="227"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28" w:author="HUAWEI" w:date="2021-05-07T17:51:00Z"/>
                <w:lang w:eastAsia="zh-CN"/>
              </w:rPr>
            </w:pPr>
            <w:del w:id="229" w:author="HUAWEI" w:date="2021-05-07T17:51:00Z">
              <w:r w:rsidRPr="00AD1411" w:rsidDel="00C47BF6">
                <w:rPr>
                  <w:lang w:eastAsia="zh-CN"/>
                </w:rPr>
                <w:delText>46</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30" w:author="HUAWEI" w:date="2021-05-07T17:51:00Z"/>
                <w:lang w:eastAsia="zh-CN"/>
              </w:rPr>
            </w:pPr>
            <w:del w:id="231" w:author="HUAWEI" w:date="2021-05-07T17:51:00Z">
              <w:r w:rsidRPr="00AD1411" w:rsidDel="00C47BF6">
                <w:rPr>
                  <w:lang w:eastAsia="zh-CN"/>
                </w:rPr>
                <w:delText>The UE transmits an RRCReconfigurationComplete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32" w:author="HUAWEI" w:date="2021-05-07T17:51:00Z"/>
                <w:lang w:eastAsia="zh-CN"/>
              </w:rPr>
            </w:pPr>
            <w:del w:id="233"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34" w:author="HUAWEI" w:date="2021-05-07T17:51:00Z"/>
                <w:lang w:eastAsia="zh-CN"/>
              </w:rPr>
            </w:pPr>
            <w:del w:id="235"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RRCReconfigurationComplete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36" w:author="HUAWEI" w:date="2021-05-07T17:51:00Z"/>
                <w:lang w:eastAsia="zh-CN"/>
              </w:rPr>
            </w:pPr>
            <w:del w:id="237"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38" w:author="HUAWEI" w:date="2021-05-07T17:51:00Z"/>
                <w:lang w:eastAsia="zh-CN"/>
              </w:rPr>
            </w:pPr>
            <w:del w:id="239" w:author="HUAWEI" w:date="2021-05-07T17:51:00Z">
              <w:r w:rsidRPr="00AD1411" w:rsidDel="00C47BF6">
                <w:rPr>
                  <w:lang w:eastAsia="zh-CN"/>
                </w:rPr>
                <w:delText>-</w:delText>
              </w:r>
            </w:del>
          </w:p>
        </w:tc>
      </w:tr>
      <w:tr w:rsidR="0032775B" w:rsidRPr="00AD1411" w:rsidDel="00C47BF6" w:rsidTr="009030AD">
        <w:trPr>
          <w:jc w:val="center"/>
          <w:del w:id="240"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241" w:author="HUAWEI" w:date="2021-05-07T17:51:00Z"/>
                <w:lang w:eastAsia="zh-CN"/>
              </w:rPr>
            </w:pPr>
            <w:del w:id="242" w:author="HUAWEI" w:date="2021-05-07T17:51:00Z">
              <w:r w:rsidRPr="00AD1411" w:rsidDel="00C47BF6">
                <w:rPr>
                  <w:lang w:eastAsia="zh-CN"/>
                </w:rPr>
                <w:delText>47</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43" w:author="HUAWEI" w:date="2021-05-07T17:51:00Z"/>
                <w:lang w:eastAsia="zh-CN"/>
              </w:rPr>
            </w:pPr>
            <w:del w:id="244" w:author="HUAWEI" w:date="2021-05-06T19:37:00Z">
              <w:r w:rsidRPr="00AD1411" w:rsidDel="00A9525B">
                <w:rPr>
                  <w:lang w:eastAsia="zh-CN"/>
                </w:rPr>
                <w:delText>Check: Does t</w:delText>
              </w:r>
            </w:del>
            <w:del w:id="245" w:author="HUAWEI" w:date="2021-05-07T17:51:00Z">
              <w:r w:rsidRPr="00AD1411" w:rsidDel="00C47BF6">
                <w:rPr>
                  <w:lang w:eastAsia="zh-CN"/>
                </w:rPr>
                <w:delText>he UE transmit a ULInformationTransfer message, an UL NAS TRANSPORT message and an PDU SESSION MODIFICATION 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246" w:author="HUAWEI" w:date="2021-05-07T17:51:00Z"/>
                <w:lang w:eastAsia="zh-CN"/>
              </w:rPr>
            </w:pPr>
            <w:del w:id="247"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248" w:author="HUAWEI" w:date="2021-05-07T17:51:00Z"/>
                <w:lang w:eastAsia="zh-CN"/>
              </w:rPr>
            </w:pPr>
            <w:del w:id="249"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ULInformationTransfer</w:delText>
              </w:r>
            </w:del>
          </w:p>
          <w:p w:rsidR="0032775B" w:rsidRPr="00AD1411" w:rsidDel="00C47BF6" w:rsidRDefault="0032775B" w:rsidP="0032775B">
            <w:pPr>
              <w:pStyle w:val="TAL"/>
              <w:keepNext w:val="0"/>
              <w:keepLines w:val="0"/>
              <w:rPr>
                <w:del w:id="250" w:author="HUAWEI" w:date="2021-05-07T17:51:00Z"/>
                <w:lang w:eastAsia="zh-CN"/>
              </w:rPr>
            </w:pPr>
            <w:del w:id="251" w:author="HUAWEI" w:date="2021-05-07T17:51:00Z">
              <w:r w:rsidRPr="00AD1411" w:rsidDel="00C47BF6">
                <w:rPr>
                  <w:lang w:eastAsia="zh-CN"/>
                </w:rPr>
                <w:delText>5GMM: UL NAS TRANSPORT</w:delText>
              </w:r>
            </w:del>
          </w:p>
          <w:p w:rsidR="0032775B" w:rsidRPr="00AD1411" w:rsidDel="00C47BF6" w:rsidRDefault="0032775B" w:rsidP="0032775B">
            <w:pPr>
              <w:pStyle w:val="TAL"/>
              <w:keepNext w:val="0"/>
              <w:keepLines w:val="0"/>
              <w:rPr>
                <w:del w:id="252" w:author="HUAWEI" w:date="2021-05-07T17:51:00Z"/>
                <w:lang w:eastAsia="zh-CN"/>
              </w:rPr>
            </w:pPr>
            <w:del w:id="253" w:author="HUAWEI" w:date="2021-05-07T17:51:00Z">
              <w:r w:rsidRPr="00AD1411" w:rsidDel="00C47BF6">
                <w:rPr>
                  <w:lang w:eastAsia="zh-CN"/>
                </w:rPr>
                <w:delText>5GSM: PDU SESSION MODIFICATION 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54" w:author="HUAWEI" w:date="2021-05-07T17:51:00Z"/>
                <w:lang w:eastAsia="zh-CN"/>
              </w:rPr>
            </w:pPr>
            <w:del w:id="255"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256" w:author="HUAWEI" w:date="2021-05-07T17:51:00Z"/>
                <w:lang w:eastAsia="zh-CN"/>
              </w:rPr>
            </w:pPr>
            <w:del w:id="257" w:author="HUAWEI" w:date="2021-05-07T17:51:00Z">
              <w:r w:rsidRPr="00AD1411" w:rsidDel="00C47BF6">
                <w:rPr>
                  <w:lang w:eastAsia="zh-CN"/>
                </w:rPr>
                <w:delText>-</w:delText>
              </w:r>
            </w:del>
          </w:p>
        </w:tc>
      </w:tr>
      <w:tr w:rsidR="0032775B" w:rsidRPr="00AD1411" w:rsidDel="00C07CF4" w:rsidTr="009030AD">
        <w:trPr>
          <w:jc w:val="center"/>
          <w:del w:id="258" w:author="HUAWEI" w:date="2021-05-07T18:0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07CF4" w:rsidRDefault="0032775B" w:rsidP="0032775B">
            <w:pPr>
              <w:pStyle w:val="TAC"/>
              <w:keepNext w:val="0"/>
              <w:keepLines w:val="0"/>
              <w:rPr>
                <w:del w:id="259" w:author="HUAWEI" w:date="2021-05-07T18:02:00Z"/>
                <w:lang w:eastAsia="zh-CN"/>
              </w:rPr>
            </w:pPr>
            <w:del w:id="260" w:author="HUAWEI" w:date="2021-05-07T18:02:00Z">
              <w:r w:rsidRPr="00AD1411" w:rsidDel="00C07CF4">
                <w:rPr>
                  <w:lang w:eastAsia="zh-CN"/>
                </w:rPr>
                <w:delText>48</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261" w:author="HUAWEI" w:date="2021-05-07T18:02:00Z"/>
              </w:rPr>
            </w:pPr>
            <w:del w:id="262" w:author="HUAWEI" w:date="2021-05-07T18:02:00Z">
              <w:r w:rsidRPr="00AD1411" w:rsidDel="00C07CF4">
                <w:delText>UE is triggered by MMI to release the call.</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keepNext w:val="0"/>
              <w:keepLines w:val="0"/>
              <w:rPr>
                <w:del w:id="263" w:author="HUAWEI" w:date="2021-05-07T18:02:00Z"/>
              </w:rPr>
            </w:pPr>
            <w:del w:id="264" w:author="HUAWEI" w:date="2021-05-07T18:02:00Z">
              <w:r w:rsidRPr="00AD1411" w:rsidDel="00C07CF4">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265" w:author="HUAWEI" w:date="2021-05-07T18:02:00Z"/>
                <w:lang w:eastAsia="zh-CN"/>
              </w:rPr>
            </w:pPr>
            <w:del w:id="266" w:author="HUAWEI" w:date="2021-05-07T18:02:00Z">
              <w:r w:rsidRPr="00AD1411" w:rsidDel="00C07CF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267" w:author="HUAWEI" w:date="2021-05-07T18:02:00Z"/>
                <w:lang w:eastAsia="zh-CN"/>
              </w:rPr>
            </w:pPr>
            <w:del w:id="268" w:author="HUAWEI" w:date="2021-05-07T18:02:00Z">
              <w:r w:rsidRPr="00AD1411" w:rsidDel="00C07CF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269" w:author="HUAWEI" w:date="2021-05-07T18:02:00Z"/>
              </w:rPr>
            </w:pPr>
            <w:del w:id="270" w:author="HUAWEI" w:date="2021-05-07T18:02:00Z">
              <w:r w:rsidRPr="00AD1411" w:rsidDel="00C07CF4">
                <w:delText>-</w:delText>
              </w:r>
            </w:del>
          </w:p>
        </w:tc>
      </w:tr>
      <w:tr w:rsidR="0032775B"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rPr>
                <w:lang w:eastAsia="zh-CN"/>
              </w:rPr>
            </w:pPr>
            <w:del w:id="271" w:author="HUAWEI" w:date="2021-05-27T12:01:00Z">
              <w:r w:rsidRPr="001B2B69" w:rsidDel="001B2B69">
                <w:rPr>
                  <w:highlight w:val="yellow"/>
                  <w:lang w:eastAsia="zh-CN"/>
                  <w:rPrChange w:id="272" w:author="HUAWEI" w:date="2021-05-27T12:01:00Z">
                    <w:rPr>
                      <w:lang w:eastAsia="zh-CN"/>
                    </w:rPr>
                  </w:rPrChange>
                </w:rPr>
                <w:delText>49</w:delText>
              </w:r>
            </w:del>
            <w:ins w:id="273" w:author="HUAWEI" w:date="2021-05-27T12:01:00Z">
              <w:r w:rsidR="001B2B69" w:rsidRPr="001B2B69">
                <w:rPr>
                  <w:highlight w:val="yellow"/>
                  <w:lang w:eastAsia="zh-CN"/>
                  <w:rPrChange w:id="274" w:author="HUAWEI" w:date="2021-05-27T12:01:00Z">
                    <w:rPr>
                      <w:lang w:eastAsia="zh-CN"/>
                    </w:rPr>
                  </w:rPrChange>
                </w:rPr>
                <w:t>50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32775B" w:rsidRPr="00552D63" w:rsidRDefault="0032775B" w:rsidP="0032775B">
            <w:pPr>
              <w:pStyle w:val="TAL"/>
              <w:rPr>
                <w:ins w:id="275" w:author="HUAWEI" w:date="2021-05-07T18:05:00Z"/>
              </w:rPr>
            </w:pPr>
            <w:ins w:id="276" w:author="HUAWEI" w:date="2021-05-07T18:05:00Z">
              <w:r w:rsidRPr="00552D63">
                <w:t>SS releases the call.</w:t>
              </w:r>
            </w:ins>
          </w:p>
          <w:p w:rsidR="0032775B" w:rsidRPr="00AD1411" w:rsidDel="00564D0F" w:rsidRDefault="0032775B" w:rsidP="0032775B">
            <w:pPr>
              <w:pStyle w:val="TAL"/>
              <w:keepNext w:val="0"/>
              <w:keepLines w:val="0"/>
              <w:rPr>
                <w:del w:id="277" w:author="HUAWEI" w:date="2021-05-07T18:05:00Z"/>
              </w:rPr>
            </w:pPr>
            <w:del w:id="278" w:author="HUAWEI" w:date="2021-05-07T18:05:00Z">
              <w:r w:rsidRPr="00AD1411" w:rsidDel="00564D0F">
                <w:delText>The Generic test procedure for MO Release of Voice Call / 5GS as specified in Annex A.7 of TS 34.229-5 [41] takes place.</w:delText>
              </w:r>
            </w:del>
          </w:p>
          <w:p w:rsidR="0032775B" w:rsidRPr="00AD1411" w:rsidRDefault="0032775B" w:rsidP="0032775B">
            <w:pPr>
              <w:pStyle w:val="TAL"/>
              <w:keepNext w:val="0"/>
              <w:keepLines w:val="0"/>
            </w:pPr>
            <w:r w:rsidRPr="00AD1411">
              <w:t>Editor’s Note:</w:t>
            </w:r>
            <w:ins w:id="279" w:author="HUAWEI" w:date="2021-05-07T18:05:00Z">
              <w:r w:rsidRPr="00AD1411">
                <w:t xml:space="preserve"> The Generic test procedure for MO Release of V</w:t>
              </w:r>
            </w:ins>
            <w:ins w:id="280" w:author="HUAWEI" w:date="2021-05-07T18:06:00Z">
              <w:r>
                <w:t>ideo</w:t>
              </w:r>
            </w:ins>
            <w:ins w:id="281" w:author="HUAWEI" w:date="2021-05-07T18:05:00Z">
              <w:r w:rsidRPr="00AD1411">
                <w:t xml:space="preserve"> Call / 5GS as specified in Annex </w:t>
              </w:r>
            </w:ins>
            <w:ins w:id="282" w:author="HUAWEI" w:date="2021-05-07T18:06:00Z">
              <w:r>
                <w:t>FFS</w:t>
              </w:r>
            </w:ins>
            <w:ins w:id="283" w:author="HUAWEI" w:date="2021-05-07T18:05:00Z">
              <w:r w:rsidRPr="00AD1411">
                <w:t xml:space="preserve"> of TS 34.229-5 [41] takes place.</w:t>
              </w:r>
            </w:ins>
            <w:del w:id="284" w:author="HUAWEI" w:date="2021-05-07T18:05:00Z">
              <w:r w:rsidRPr="00AD1411" w:rsidDel="00564D0F">
                <w:delText xml:space="preserve"> </w:delText>
              </w:r>
            </w:del>
            <w:del w:id="285" w:author="HUAWEI" w:date="2021-05-07T18:04:00Z">
              <w:r w:rsidRPr="00AD1411" w:rsidDel="00C07CF4">
                <w:delText>we should also depict the lower layers here that than might call 34.229-5.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r>
      <w:tr w:rsidR="0032775B" w:rsidRPr="00AD1411" w:rsidTr="009030AD">
        <w:trPr>
          <w:jc w:val="center"/>
        </w:trPr>
        <w:tc>
          <w:tcPr>
            <w:tcW w:w="9603" w:type="dxa"/>
            <w:gridSpan w:val="6"/>
            <w:shd w:val="clear" w:color="auto" w:fill="auto"/>
          </w:tcPr>
          <w:p w:rsidR="0032775B" w:rsidRPr="00AD1411" w:rsidRDefault="0032775B" w:rsidP="0032775B">
            <w:pPr>
              <w:pStyle w:val="TAN"/>
            </w:pPr>
            <w:r w:rsidRPr="00AD1411">
              <w:t>Note 1:</w:t>
            </w:r>
            <w:r w:rsidRPr="00AD1411">
              <w:tab/>
              <w:t>The SS includes a 5GS network feature support IE in the REGISTRATION ACCEPT message configured as Table 11.3.5.3.3-3.</w:t>
            </w:r>
          </w:p>
          <w:p w:rsidR="0032775B" w:rsidRPr="00AD1411" w:rsidRDefault="0032775B" w:rsidP="0032775B">
            <w:pPr>
              <w:pStyle w:val="TAN"/>
            </w:pPr>
            <w:del w:id="286" w:author="HUAWEI" w:date="2021-05-26T18:08:00Z">
              <w:r w:rsidRPr="00BC200F" w:rsidDel="00BC200F">
                <w:rPr>
                  <w:highlight w:val="yellow"/>
                  <w:rPrChange w:id="287" w:author="HUAWEI" w:date="2021-05-26T18:08:00Z">
                    <w:rPr/>
                  </w:rPrChange>
                </w:rPr>
                <w:delText>Note 2:</w:delText>
              </w:r>
              <w:r w:rsidRPr="00BC200F" w:rsidDel="00BC200F">
                <w:rPr>
                  <w:highlight w:val="yellow"/>
                  <w:rPrChange w:id="288" w:author="HUAWEI" w:date="2021-05-26T18:08:00Z">
                    <w:rPr/>
                  </w:rPrChange>
                </w:rPr>
                <w:tab/>
                <w:delText>The UE performs mobility registration updating procedure and the RRC connection is released.</w:delText>
              </w:r>
            </w:del>
          </w:p>
        </w:tc>
      </w:tr>
    </w:tbl>
    <w:p w:rsidR="00B81AFF" w:rsidRPr="00AD1411" w:rsidRDefault="00B81AFF" w:rsidP="00B81AFF"/>
    <w:p w:rsidR="00B81AFF" w:rsidRPr="00AD1411" w:rsidDel="009030AD" w:rsidRDefault="00B81AFF" w:rsidP="00B81AFF">
      <w:pPr>
        <w:pStyle w:val="EditorsNote"/>
        <w:rPr>
          <w:del w:id="289" w:author="HUAWEI" w:date="2021-04-30T11:13:00Z"/>
        </w:rPr>
      </w:pPr>
      <w:del w:id="290" w:author="HUAWEI" w:date="2021-04-30T11:13:00Z">
        <w:r w:rsidRPr="00AD1411" w:rsidDel="009030AD">
          <w:delText>Editor’s Note: Test Procedures for IMS MO Video call establishment in 5GC are FFS.</w:delText>
        </w:r>
      </w:del>
    </w:p>
    <w:p w:rsidR="00B81AFF" w:rsidRPr="00AD1411" w:rsidRDefault="00B81AFF" w:rsidP="00B81AFF">
      <w:pPr>
        <w:pStyle w:val="H6"/>
        <w:keepNext w:val="0"/>
        <w:keepLines w:val="0"/>
        <w:rPr>
          <w:lang w:eastAsia="zh-CN"/>
        </w:rPr>
      </w:pPr>
      <w:r w:rsidRPr="00AD1411">
        <w:rPr>
          <w:lang w:eastAsia="zh-CN"/>
        </w:rPr>
        <w:t>11.3.5.3.3</w:t>
      </w:r>
      <w:r w:rsidRPr="00AD1411">
        <w:rPr>
          <w:lang w:eastAsia="zh-CN"/>
        </w:rPr>
        <w:tab/>
        <w:t>Specific message contents</w:t>
      </w:r>
    </w:p>
    <w:p w:rsidR="00B81AFF" w:rsidRPr="00AD1411" w:rsidRDefault="00B81AFF" w:rsidP="00B81AFF">
      <w:pPr>
        <w:pStyle w:val="TH"/>
        <w:keepNext w:val="0"/>
        <w:keepLines w:val="0"/>
      </w:pPr>
      <w:r w:rsidRPr="00AD1411">
        <w:t xml:space="preserve">Table 11.3.5.3.3-1: </w:t>
      </w:r>
      <w:r w:rsidRPr="00AD1411">
        <w:rPr>
          <w:i/>
          <w:iCs/>
        </w:rPr>
        <w:t>SIB1</w:t>
      </w:r>
      <w:r w:rsidRPr="00AD1411">
        <w:rPr>
          <w:iCs/>
        </w:rPr>
        <w:t xml:space="preserve"> of NR Cell 1 (Preamble, step 26 and step </w:t>
      </w:r>
      <w:del w:id="291" w:author="HUAWEI" w:date="2021-05-07T16:37:00Z">
        <w:r w:rsidRPr="00AD1411" w:rsidDel="00FD2D93">
          <w:rPr>
            <w:iCs/>
          </w:rPr>
          <w:delText xml:space="preserve">32 </w:delText>
        </w:r>
      </w:del>
      <w:ins w:id="292" w:author="HUAWEI" w:date="2021-05-07T16:37:00Z">
        <w:r w:rsidR="00FD2D93" w:rsidRPr="00AD1411">
          <w:rPr>
            <w:iCs/>
          </w:rPr>
          <w:t>3</w:t>
        </w:r>
        <w:r w:rsidR="00FD2D93">
          <w:rPr>
            <w:iCs/>
          </w:rPr>
          <w:t>5</w:t>
        </w:r>
      </w:ins>
      <w:r w:rsidRPr="00AD1411">
        <w:rPr>
          <w:iCs/>
        </w:rPr>
        <w:t xml:space="preserve">,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Preamble and step 26</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5</w:t>
            </w:r>
          </w:p>
        </w:tc>
        <w:tc>
          <w:tcPr>
            <w:tcW w:w="2015" w:type="dxa"/>
          </w:tcPr>
          <w:p w:rsidR="00B81AFF" w:rsidRPr="00AD1411" w:rsidRDefault="00B81AFF" w:rsidP="009030AD">
            <w:pPr>
              <w:pStyle w:val="TAL"/>
              <w:keepNext w:val="0"/>
              <w:keepLines w:val="0"/>
              <w:rPr>
                <w:lang w:eastAsia="x-none"/>
              </w:rPr>
            </w:pPr>
            <w:r w:rsidRPr="00AD1411">
              <w:t xml:space="preserve">(= MO </w:t>
            </w:r>
            <w:proofErr w:type="spellStart"/>
            <w:r w:rsidRPr="00AD1411">
              <w:t>MMTel</w:t>
            </w:r>
            <w:proofErr w:type="spellEnd"/>
            <w:r w:rsidRPr="00AD1411">
              <w:t xml:space="preserve"> video)</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293" w:author="HUAWEI" w:date="2021-05-07T17:15:00Z">
              <w:r w:rsidRPr="00AD1411" w:rsidDel="008652F2">
                <w:delText>p00</w:delText>
              </w:r>
            </w:del>
            <w:ins w:id="294"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295" w:author="HUAWEI" w:date="2021-05-07T17:15:00Z">
              <w:r w:rsidRPr="00AD1411" w:rsidDel="008652F2">
                <w:delText>0</w:delText>
              </w:r>
            </w:del>
            <w:ins w:id="296" w:author="HUAWEI" w:date="2021-05-07T17:15:00Z">
              <w:r w:rsidR="008652F2">
                <w:t>95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lastRenderedPageBreak/>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Value 1 means that access attempt is not allowed for the 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pPr>
            <w:r w:rsidRPr="00AD1411">
              <w:t>Not Present</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35</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Pr>
        <w:pStyle w:val="TH"/>
        <w:keepNext w:val="0"/>
        <w:keepLines w:val="0"/>
        <w:jc w:val="left"/>
      </w:pPr>
    </w:p>
    <w:p w:rsidR="00B81AFF" w:rsidRPr="00AD1411" w:rsidRDefault="00B81AFF" w:rsidP="00B81AFF">
      <w:pPr>
        <w:pStyle w:val="TH"/>
        <w:keepNext w:val="0"/>
        <w:keepLines w:val="0"/>
      </w:pPr>
      <w:r w:rsidRPr="00AD1411">
        <w:t xml:space="preserve">Table 11.3.5.3.3-2: </w:t>
      </w:r>
      <w:r w:rsidRPr="00AD1411">
        <w:rPr>
          <w:i/>
          <w:iCs/>
        </w:rPr>
        <w:t>SIB1</w:t>
      </w:r>
      <w:r w:rsidRPr="00AD1411">
        <w:rPr>
          <w:iCs/>
        </w:rPr>
        <w:t xml:space="preserve"> of NR Cell 12 (Step 1 and step 11,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rPr>
                <w:lang w:eastAsia="zh-CN"/>
              </w:rPr>
              <w:t>Step 1</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3</w:t>
            </w:r>
          </w:p>
        </w:tc>
        <w:tc>
          <w:tcPr>
            <w:tcW w:w="2015" w:type="dxa"/>
          </w:tcPr>
          <w:p w:rsidR="00B81AFF" w:rsidRPr="00AD1411" w:rsidRDefault="00B81AFF" w:rsidP="009030AD">
            <w:pPr>
              <w:pStyle w:val="TAL"/>
              <w:keepNext w:val="0"/>
              <w:keepLines w:val="0"/>
              <w:rPr>
                <w:lang w:eastAsia="x-none"/>
              </w:rPr>
            </w:pPr>
            <w:r w:rsidRPr="00AD1411">
              <w:t xml:space="preserve">(= </w:t>
            </w:r>
            <w:proofErr w:type="spellStart"/>
            <w:r w:rsidRPr="00AD1411">
              <w:t>MO_sig</w:t>
            </w:r>
            <w:proofErr w:type="spellEnd"/>
            <w:r w:rsidRPr="00AD1411">
              <w:t>)</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297" w:author="HUAWEI" w:date="2021-05-07T17:15:00Z">
              <w:r w:rsidRPr="00AD1411" w:rsidDel="008652F2">
                <w:delText>p00</w:delText>
              </w:r>
            </w:del>
            <w:ins w:id="298"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299" w:author="HUAWEI" w:date="2021-05-07T17:15:00Z">
              <w:r w:rsidRPr="00AD1411" w:rsidDel="008652F2">
                <w:delText>0</w:delText>
              </w:r>
            </w:del>
            <w:ins w:id="300" w:author="HUAWEI" w:date="2021-05-07T17:15:00Z">
              <w:r w:rsidR="008652F2">
                <w:t>9</w:t>
              </w:r>
            </w:ins>
            <w:ins w:id="301" w:author="HUAWEI" w:date="2021-05-07T17:16:00Z">
              <w:r w:rsidR="008652F2">
                <w:t>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Value 1 means that access attempt is not allowed for the 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11</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 w:rsidR="00B81AFF" w:rsidRPr="00AD1411" w:rsidRDefault="00B81AFF" w:rsidP="00B81AFF">
      <w:pPr>
        <w:pStyle w:val="TH"/>
        <w:keepNext w:val="0"/>
        <w:keepLines w:val="0"/>
        <w:rPr>
          <w:iCs/>
        </w:rPr>
      </w:pPr>
      <w:r w:rsidRPr="00AD1411">
        <w:t xml:space="preserve">Table 11.3.5.3.3-3: </w:t>
      </w:r>
      <w:r w:rsidRPr="00AD1411">
        <w:rPr>
          <w:iCs/>
        </w:rPr>
        <w:t>REGISTRATION ACCEPT</w:t>
      </w:r>
      <w:ins w:id="302" w:author="HUAWEI" w:date="2021-05-07T16:45:00Z">
        <w:r w:rsidR="00FD2D93">
          <w:rPr>
            <w:iCs/>
          </w:rPr>
          <w:t xml:space="preserve"> </w:t>
        </w:r>
      </w:ins>
      <w:r w:rsidRPr="00AD1411">
        <w:rPr>
          <w:iCs/>
        </w:rPr>
        <w:t>(</w:t>
      </w:r>
      <w:r w:rsidRPr="00AD1411">
        <w:t xml:space="preserve">step 5,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B81AFF" w:rsidRPr="00AD1411" w:rsidTr="009030A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Derivation path: TS 38.508 [4]</w:t>
            </w:r>
            <w:ins w:id="303" w:author="HUAWEI" w:date="2021-05-07T16:45:00Z">
              <w:r w:rsidR="00FD2D93">
                <w:t>,</w:t>
              </w:r>
            </w:ins>
            <w:r w:rsidRPr="00AD1411">
              <w:t xml:space="preserve"> Table 4.7.1-7</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H"/>
              <w:keepNext w:val="0"/>
              <w:keepLines w:val="0"/>
            </w:pPr>
            <w:r w:rsidRPr="00AD1411">
              <w:t>Information Element</w:t>
            </w:r>
          </w:p>
        </w:tc>
        <w:tc>
          <w:tcPr>
            <w:tcW w:w="2267" w:type="dxa"/>
          </w:tcPr>
          <w:p w:rsidR="00B81AFF" w:rsidRPr="00AD1411" w:rsidRDefault="00B81AFF" w:rsidP="009030AD">
            <w:pPr>
              <w:pStyle w:val="TAH"/>
              <w:keepNext w:val="0"/>
              <w:keepLines w:val="0"/>
            </w:pPr>
            <w:r w:rsidRPr="00AD1411">
              <w:t>Value/remark</w:t>
            </w:r>
          </w:p>
        </w:tc>
        <w:tc>
          <w:tcPr>
            <w:tcW w:w="1811" w:type="dxa"/>
          </w:tcPr>
          <w:p w:rsidR="00B81AFF" w:rsidRPr="00AD1411" w:rsidRDefault="00B81AFF" w:rsidP="009030AD">
            <w:pPr>
              <w:pStyle w:val="TAH"/>
              <w:keepNext w:val="0"/>
              <w:keepLines w:val="0"/>
            </w:pPr>
            <w:r w:rsidRPr="00AD1411">
              <w:t>Comment</w:t>
            </w:r>
          </w:p>
        </w:tc>
        <w:tc>
          <w:tcPr>
            <w:tcW w:w="1134" w:type="dxa"/>
          </w:tcPr>
          <w:p w:rsidR="00B81AFF" w:rsidRPr="00AD1411" w:rsidRDefault="00B81AFF" w:rsidP="009030AD">
            <w:pPr>
              <w:pStyle w:val="TAH"/>
              <w:keepNext w:val="0"/>
              <w:keepLines w:val="0"/>
            </w:pPr>
            <w:r w:rsidRPr="00AD1411">
              <w:t>Condition</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L"/>
              <w:keepNext w:val="0"/>
              <w:keepLines w:val="0"/>
            </w:pPr>
            <w:r w:rsidRPr="00AD1411">
              <w:lastRenderedPageBreak/>
              <w:t>5GS network feature support</w:t>
            </w:r>
          </w:p>
        </w:tc>
        <w:tc>
          <w:tcPr>
            <w:tcW w:w="2267" w:type="dxa"/>
          </w:tcPr>
          <w:p w:rsidR="00B81AFF" w:rsidRPr="00AD1411" w:rsidRDefault="00B81AFF" w:rsidP="009030AD">
            <w:pPr>
              <w:pStyle w:val="TAL"/>
              <w:keepNext w:val="0"/>
              <w:keepLines w:val="0"/>
            </w:pPr>
            <w:r w:rsidRPr="00AD1411">
              <w:t>‘1000 0001 0000 0000’B</w:t>
            </w:r>
          </w:p>
        </w:tc>
        <w:tc>
          <w:tcPr>
            <w:tcW w:w="1811" w:type="dxa"/>
          </w:tcPr>
          <w:p w:rsidR="00B81AFF" w:rsidRPr="00AD1411" w:rsidRDefault="00B81AFF" w:rsidP="009030AD">
            <w:pPr>
              <w:pStyle w:val="TAL"/>
              <w:keepNext w:val="0"/>
              <w:keepLines w:val="0"/>
            </w:pPr>
            <w:r w:rsidRPr="00AD1411">
              <w:t xml:space="preserve">Access identity 1 valid in </w:t>
            </w:r>
            <w:r w:rsidRPr="00AD1411">
              <w:rPr>
                <w:snapToGrid w:val="0"/>
              </w:rPr>
              <w:t>RPLMN or equivalent</w:t>
            </w:r>
            <w:r w:rsidRPr="00AD1411">
              <w:t xml:space="preserve"> PLMN. </w:t>
            </w:r>
          </w:p>
          <w:p w:rsidR="00B81AFF" w:rsidRPr="00AD1411" w:rsidRDefault="00B81AFF" w:rsidP="009030AD">
            <w:pPr>
              <w:pStyle w:val="TAL"/>
              <w:keepNext w:val="0"/>
              <w:keepLines w:val="0"/>
            </w:pPr>
            <w:r w:rsidRPr="00AD1411">
              <w:t xml:space="preserve">IMS voice over PS session supported over 3GPP access. </w:t>
            </w:r>
          </w:p>
          <w:p w:rsidR="00B81AFF" w:rsidRPr="00AD1411" w:rsidRDefault="00B81AFF" w:rsidP="009030AD">
            <w:pPr>
              <w:pStyle w:val="TAL"/>
              <w:keepNext w:val="0"/>
              <w:keepLines w:val="0"/>
            </w:pPr>
            <w:r w:rsidRPr="00AD1411">
              <w:t xml:space="preserve">All other features set to "not supported" including the </w:t>
            </w:r>
          </w:p>
          <w:p w:rsidR="00B81AFF" w:rsidRPr="00AD1411" w:rsidRDefault="00B81AFF" w:rsidP="009030AD">
            <w:pPr>
              <w:pStyle w:val="TAL"/>
              <w:keepNext w:val="0"/>
              <w:keepLines w:val="0"/>
            </w:pPr>
            <w:r w:rsidRPr="00AD1411">
              <w:t>'Interworking without N26 interface not supported'.</w:t>
            </w:r>
          </w:p>
        </w:tc>
        <w:tc>
          <w:tcPr>
            <w:tcW w:w="1134" w:type="dxa"/>
          </w:tcPr>
          <w:p w:rsidR="00B81AFF" w:rsidRPr="00AD1411" w:rsidRDefault="00B81AFF" w:rsidP="009030AD">
            <w:pPr>
              <w:pStyle w:val="TAL"/>
              <w:keepNext w:val="0"/>
              <w:keepLines w:val="0"/>
            </w:pPr>
          </w:p>
        </w:tc>
      </w:tr>
    </w:tbl>
    <w:p w:rsidR="00B81AFF" w:rsidRPr="00AD1411" w:rsidRDefault="00B81AFF" w:rsidP="00B81AFF"/>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42D" w:rsidRDefault="0098442D">
      <w:r>
        <w:separator/>
      </w:r>
    </w:p>
  </w:endnote>
  <w:endnote w:type="continuationSeparator" w:id="0">
    <w:p w:rsidR="0098442D" w:rsidRDefault="0098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42D" w:rsidRDefault="0098442D">
      <w:r>
        <w:separator/>
      </w:r>
    </w:p>
  </w:footnote>
  <w:footnote w:type="continuationSeparator" w:id="0">
    <w:p w:rsidR="0098442D" w:rsidRDefault="00984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FE" w:rsidRDefault="00C21C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F17DB3"/>
    <w:multiLevelType w:val="hybridMultilevel"/>
    <w:tmpl w:val="A502DD2A"/>
    <w:lvl w:ilvl="0" w:tplc="542470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DD91FDB"/>
    <w:multiLevelType w:val="hybridMultilevel"/>
    <w:tmpl w:val="1482286A"/>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1"/>
  </w:num>
  <w:num w:numId="16">
    <w:abstractNumId w:val="10"/>
  </w:num>
  <w:num w:numId="17">
    <w:abstractNumId w:val="14"/>
  </w:num>
  <w:num w:numId="18">
    <w:abstractNumId w:val="19"/>
  </w:num>
  <w:num w:numId="19">
    <w:abstractNumId w:val="4"/>
  </w:num>
  <w:num w:numId="20">
    <w:abstractNumId w:val="12"/>
  </w:num>
  <w:num w:numId="21">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5406"/>
    <w:rsid w:val="000855B9"/>
    <w:rsid w:val="000A5882"/>
    <w:rsid w:val="000A6394"/>
    <w:rsid w:val="000B7FED"/>
    <w:rsid w:val="000C038A"/>
    <w:rsid w:val="000C6598"/>
    <w:rsid w:val="000D1739"/>
    <w:rsid w:val="000D44B3"/>
    <w:rsid w:val="00126CBD"/>
    <w:rsid w:val="00142646"/>
    <w:rsid w:val="00144B34"/>
    <w:rsid w:val="00145D43"/>
    <w:rsid w:val="001550E7"/>
    <w:rsid w:val="00163AF9"/>
    <w:rsid w:val="00165DDC"/>
    <w:rsid w:val="00184DF1"/>
    <w:rsid w:val="00192C46"/>
    <w:rsid w:val="00194673"/>
    <w:rsid w:val="00197659"/>
    <w:rsid w:val="001A08B3"/>
    <w:rsid w:val="001A7B60"/>
    <w:rsid w:val="001B2B69"/>
    <w:rsid w:val="001B52F0"/>
    <w:rsid w:val="001B7A65"/>
    <w:rsid w:val="001C3E78"/>
    <w:rsid w:val="001E41F3"/>
    <w:rsid w:val="001E6674"/>
    <w:rsid w:val="001F757D"/>
    <w:rsid w:val="002006D8"/>
    <w:rsid w:val="00202601"/>
    <w:rsid w:val="002173C9"/>
    <w:rsid w:val="00230BAA"/>
    <w:rsid w:val="00245697"/>
    <w:rsid w:val="0026004D"/>
    <w:rsid w:val="002640DD"/>
    <w:rsid w:val="0026596C"/>
    <w:rsid w:val="00275D12"/>
    <w:rsid w:val="00282CF3"/>
    <w:rsid w:val="00284FEB"/>
    <w:rsid w:val="002860C4"/>
    <w:rsid w:val="002A159A"/>
    <w:rsid w:val="002A2930"/>
    <w:rsid w:val="002A3632"/>
    <w:rsid w:val="002B355A"/>
    <w:rsid w:val="002B5741"/>
    <w:rsid w:val="002D4DA4"/>
    <w:rsid w:val="002E472E"/>
    <w:rsid w:val="002F3C48"/>
    <w:rsid w:val="00305409"/>
    <w:rsid w:val="00307BA6"/>
    <w:rsid w:val="00321439"/>
    <w:rsid w:val="0032775B"/>
    <w:rsid w:val="0033147D"/>
    <w:rsid w:val="003419F2"/>
    <w:rsid w:val="003522B8"/>
    <w:rsid w:val="003609EF"/>
    <w:rsid w:val="0036231A"/>
    <w:rsid w:val="00362A0B"/>
    <w:rsid w:val="00366072"/>
    <w:rsid w:val="00374DD4"/>
    <w:rsid w:val="003832C6"/>
    <w:rsid w:val="003B0C60"/>
    <w:rsid w:val="003D4A19"/>
    <w:rsid w:val="003E1A36"/>
    <w:rsid w:val="003F733C"/>
    <w:rsid w:val="00410371"/>
    <w:rsid w:val="004177AC"/>
    <w:rsid w:val="004242F1"/>
    <w:rsid w:val="00425430"/>
    <w:rsid w:val="004355C1"/>
    <w:rsid w:val="00450B7B"/>
    <w:rsid w:val="00460E14"/>
    <w:rsid w:val="00463682"/>
    <w:rsid w:val="004742DF"/>
    <w:rsid w:val="004827D1"/>
    <w:rsid w:val="004851E5"/>
    <w:rsid w:val="004A220A"/>
    <w:rsid w:val="004B75B7"/>
    <w:rsid w:val="004C49F4"/>
    <w:rsid w:val="004D4B29"/>
    <w:rsid w:val="004F3E81"/>
    <w:rsid w:val="0051580D"/>
    <w:rsid w:val="00544E81"/>
    <w:rsid w:val="00547111"/>
    <w:rsid w:val="00550353"/>
    <w:rsid w:val="00550E6D"/>
    <w:rsid w:val="00563BBA"/>
    <w:rsid w:val="00564D0F"/>
    <w:rsid w:val="00592D74"/>
    <w:rsid w:val="005E2C44"/>
    <w:rsid w:val="005E6649"/>
    <w:rsid w:val="005F06F3"/>
    <w:rsid w:val="00603DC9"/>
    <w:rsid w:val="00621188"/>
    <w:rsid w:val="006257ED"/>
    <w:rsid w:val="00640B56"/>
    <w:rsid w:val="00664FC0"/>
    <w:rsid w:val="00665C47"/>
    <w:rsid w:val="00674772"/>
    <w:rsid w:val="006832D3"/>
    <w:rsid w:val="00686A3B"/>
    <w:rsid w:val="00695808"/>
    <w:rsid w:val="006A1641"/>
    <w:rsid w:val="006B46FB"/>
    <w:rsid w:val="006B6135"/>
    <w:rsid w:val="006B664F"/>
    <w:rsid w:val="006D669E"/>
    <w:rsid w:val="006E1967"/>
    <w:rsid w:val="006E21FB"/>
    <w:rsid w:val="006E67E6"/>
    <w:rsid w:val="006E7D93"/>
    <w:rsid w:val="006F6D2E"/>
    <w:rsid w:val="00720921"/>
    <w:rsid w:val="0073682C"/>
    <w:rsid w:val="00754E77"/>
    <w:rsid w:val="00773DB0"/>
    <w:rsid w:val="00774064"/>
    <w:rsid w:val="00790D78"/>
    <w:rsid w:val="00792342"/>
    <w:rsid w:val="0079282D"/>
    <w:rsid w:val="007977A8"/>
    <w:rsid w:val="007A0519"/>
    <w:rsid w:val="007B107C"/>
    <w:rsid w:val="007B512A"/>
    <w:rsid w:val="007B5DF5"/>
    <w:rsid w:val="007C2097"/>
    <w:rsid w:val="007D4299"/>
    <w:rsid w:val="007D6A07"/>
    <w:rsid w:val="007F6C0A"/>
    <w:rsid w:val="007F7259"/>
    <w:rsid w:val="008040A8"/>
    <w:rsid w:val="0080414D"/>
    <w:rsid w:val="0081266D"/>
    <w:rsid w:val="00822B3A"/>
    <w:rsid w:val="008272DF"/>
    <w:rsid w:val="008279FA"/>
    <w:rsid w:val="008509EC"/>
    <w:rsid w:val="008626E7"/>
    <w:rsid w:val="008652F2"/>
    <w:rsid w:val="008705D6"/>
    <w:rsid w:val="00870EE7"/>
    <w:rsid w:val="00881319"/>
    <w:rsid w:val="00883DF0"/>
    <w:rsid w:val="008863B9"/>
    <w:rsid w:val="00895CB3"/>
    <w:rsid w:val="008A3AD0"/>
    <w:rsid w:val="008A45A6"/>
    <w:rsid w:val="008B14FE"/>
    <w:rsid w:val="008C5435"/>
    <w:rsid w:val="008F3789"/>
    <w:rsid w:val="008F686C"/>
    <w:rsid w:val="009030AD"/>
    <w:rsid w:val="009148DE"/>
    <w:rsid w:val="00924C35"/>
    <w:rsid w:val="00941E30"/>
    <w:rsid w:val="00971E01"/>
    <w:rsid w:val="009756F4"/>
    <w:rsid w:val="009777D9"/>
    <w:rsid w:val="0098442D"/>
    <w:rsid w:val="00991B88"/>
    <w:rsid w:val="00994E20"/>
    <w:rsid w:val="009A2D8A"/>
    <w:rsid w:val="009A5753"/>
    <w:rsid w:val="009A579D"/>
    <w:rsid w:val="009B202A"/>
    <w:rsid w:val="009D66F7"/>
    <w:rsid w:val="009E260B"/>
    <w:rsid w:val="009E3297"/>
    <w:rsid w:val="009F3DD6"/>
    <w:rsid w:val="009F734F"/>
    <w:rsid w:val="00A026BE"/>
    <w:rsid w:val="00A246B6"/>
    <w:rsid w:val="00A24D9D"/>
    <w:rsid w:val="00A42C4C"/>
    <w:rsid w:val="00A47E70"/>
    <w:rsid w:val="00A50CF0"/>
    <w:rsid w:val="00A510CE"/>
    <w:rsid w:val="00A638A0"/>
    <w:rsid w:val="00A7671C"/>
    <w:rsid w:val="00A9525B"/>
    <w:rsid w:val="00A96D12"/>
    <w:rsid w:val="00AA2CBC"/>
    <w:rsid w:val="00AB2C9A"/>
    <w:rsid w:val="00AC5820"/>
    <w:rsid w:val="00AD1CD8"/>
    <w:rsid w:val="00AD4192"/>
    <w:rsid w:val="00AD6F9A"/>
    <w:rsid w:val="00AE31A5"/>
    <w:rsid w:val="00B209D6"/>
    <w:rsid w:val="00B25552"/>
    <w:rsid w:val="00B258BB"/>
    <w:rsid w:val="00B31612"/>
    <w:rsid w:val="00B3686D"/>
    <w:rsid w:val="00B41320"/>
    <w:rsid w:val="00B51158"/>
    <w:rsid w:val="00B51686"/>
    <w:rsid w:val="00B67B97"/>
    <w:rsid w:val="00B7439E"/>
    <w:rsid w:val="00B81AFF"/>
    <w:rsid w:val="00B968C8"/>
    <w:rsid w:val="00BA2D74"/>
    <w:rsid w:val="00BA3EC5"/>
    <w:rsid w:val="00BA51D9"/>
    <w:rsid w:val="00BB5DFC"/>
    <w:rsid w:val="00BC200F"/>
    <w:rsid w:val="00BD279D"/>
    <w:rsid w:val="00BD6BB8"/>
    <w:rsid w:val="00BE5581"/>
    <w:rsid w:val="00C05472"/>
    <w:rsid w:val="00C07CF4"/>
    <w:rsid w:val="00C21CFE"/>
    <w:rsid w:val="00C30A9E"/>
    <w:rsid w:val="00C47BF6"/>
    <w:rsid w:val="00C511FD"/>
    <w:rsid w:val="00C66BA2"/>
    <w:rsid w:val="00C77510"/>
    <w:rsid w:val="00C90FBB"/>
    <w:rsid w:val="00C95985"/>
    <w:rsid w:val="00CA3610"/>
    <w:rsid w:val="00CA6A70"/>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DE74F9"/>
    <w:rsid w:val="00DF7D81"/>
    <w:rsid w:val="00E00AB1"/>
    <w:rsid w:val="00E13F3D"/>
    <w:rsid w:val="00E34898"/>
    <w:rsid w:val="00E56B15"/>
    <w:rsid w:val="00E6089E"/>
    <w:rsid w:val="00E61CA0"/>
    <w:rsid w:val="00E665EE"/>
    <w:rsid w:val="00EB09B7"/>
    <w:rsid w:val="00EC61EC"/>
    <w:rsid w:val="00EC734D"/>
    <w:rsid w:val="00EE7D7C"/>
    <w:rsid w:val="00EF32F7"/>
    <w:rsid w:val="00F042D0"/>
    <w:rsid w:val="00F064B1"/>
    <w:rsid w:val="00F12934"/>
    <w:rsid w:val="00F14465"/>
    <w:rsid w:val="00F164C1"/>
    <w:rsid w:val="00F17528"/>
    <w:rsid w:val="00F25D98"/>
    <w:rsid w:val="00F300FB"/>
    <w:rsid w:val="00F671BC"/>
    <w:rsid w:val="00F71962"/>
    <w:rsid w:val="00FB387D"/>
    <w:rsid w:val="00FB6386"/>
    <w:rsid w:val="00FC0EAD"/>
    <w:rsid w:val="00FD2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F163C-B93D-4317-8483-66ABA36C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15</Pages>
  <Words>5831</Words>
  <Characters>33242</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2021-01-05T02:27:00Z</dcterms:created>
  <dcterms:modified xsi:type="dcterms:W3CDTF">2021-05-27T04:10:00Z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1622081298</vt:lpwstr>
  </property>
</Properties>
</file>